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E38" w:rsidRDefault="00FE7E38" w:rsidP="0001250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763"/>
        <w:jc w:val="center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0"/>
          <w:lang w:eastAsia="ru-RU"/>
        </w:rPr>
      </w:pPr>
    </w:p>
    <w:p w:rsidR="00FE7E38" w:rsidRDefault="003E77C8">
      <w:r>
        <w:rPr>
          <w:noProof/>
          <w:lang w:eastAsia="ru-RU"/>
        </w:rPr>
        <w:drawing>
          <wp:inline distT="0" distB="0" distL="0" distR="0">
            <wp:extent cx="6457309" cy="885227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ё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60025" cy="8856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E77C8" w:rsidRDefault="003E77C8" w:rsidP="006F04E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6F04E8" w:rsidRPr="006F04E8" w:rsidRDefault="006F04E8" w:rsidP="006F04E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F04E8">
        <w:rPr>
          <w:rFonts w:ascii="Times New Roman" w:hAnsi="Times New Roman" w:cs="Times New Roman"/>
          <w:b/>
          <w:sz w:val="24"/>
          <w:szCs w:val="24"/>
        </w:rPr>
        <w:t>Разработчик:</w:t>
      </w:r>
    </w:p>
    <w:p w:rsidR="006F04E8" w:rsidRPr="006F04E8" w:rsidRDefault="00DE68C7" w:rsidP="006F04E8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pacing w:val="-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Мякшин</w:t>
      </w:r>
      <w:r w:rsidR="009547D2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а В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.А.</w:t>
      </w:r>
      <w:r w:rsidR="006F04E8" w:rsidRPr="006F04E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, заведующий отделением </w:t>
      </w:r>
      <w:r w:rsidR="006F04E8" w:rsidRPr="006F04E8">
        <w:rPr>
          <w:rFonts w:ascii="Times New Roman" w:eastAsia="Times New Roman" w:hAnsi="Times New Roman" w:cs="Times New Roman"/>
          <w:bCs/>
          <w:color w:val="000000"/>
          <w:spacing w:val="-7"/>
          <w:sz w:val="24"/>
          <w:szCs w:val="24"/>
          <w:lang w:eastAsia="ru-RU"/>
        </w:rPr>
        <w:t>ГАПОУ МО</w:t>
      </w:r>
    </w:p>
    <w:p w:rsidR="006F04E8" w:rsidRDefault="006F04E8" w:rsidP="006F04E8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pacing w:val="-7"/>
          <w:sz w:val="24"/>
          <w:szCs w:val="24"/>
          <w:lang w:eastAsia="ru-RU"/>
        </w:rPr>
      </w:pPr>
      <w:r w:rsidRPr="006F04E8">
        <w:rPr>
          <w:rFonts w:ascii="Times New Roman" w:eastAsia="Times New Roman" w:hAnsi="Times New Roman" w:cs="Times New Roman"/>
          <w:bCs/>
          <w:color w:val="000000"/>
          <w:spacing w:val="-7"/>
          <w:sz w:val="24"/>
          <w:szCs w:val="24"/>
          <w:lang w:eastAsia="ru-RU"/>
        </w:rPr>
        <w:t>«Губернский колледж»</w:t>
      </w:r>
    </w:p>
    <w:p w:rsidR="00505DDE" w:rsidRDefault="00505DDE" w:rsidP="006F04E8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pacing w:val="-7"/>
          <w:sz w:val="24"/>
          <w:szCs w:val="24"/>
          <w:lang w:eastAsia="ru-RU"/>
        </w:rPr>
      </w:pPr>
    </w:p>
    <w:p w:rsidR="00FE7E38" w:rsidRDefault="00FE7E38" w:rsidP="006F04E8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pacing w:val="-7"/>
          <w:sz w:val="24"/>
          <w:szCs w:val="24"/>
          <w:lang w:eastAsia="ru-RU"/>
        </w:rPr>
      </w:pPr>
    </w:p>
    <w:p w:rsidR="00505DDE" w:rsidRPr="00505DDE" w:rsidRDefault="00505DDE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5"/>
        <w:rPr>
          <w:rFonts w:ascii="Arial" w:eastAsia="Times New Roman" w:hAnsi="Arial" w:cs="Arial"/>
          <w:sz w:val="24"/>
          <w:szCs w:val="20"/>
          <w:lang w:eastAsia="ru-RU"/>
        </w:rPr>
      </w:pPr>
      <w:r w:rsidRPr="00505DDE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eastAsia="ru-RU"/>
        </w:rPr>
        <w:t>Рецензент:</w:t>
      </w:r>
    </w:p>
    <w:p w:rsidR="007D7AB6" w:rsidRDefault="007D7AB6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  <w:t>Сидоров М. Ю., ООО РТЦ «Атлант», инженер-механик</w:t>
      </w:r>
    </w:p>
    <w:p w:rsidR="00505DDE" w:rsidRPr="003F534A" w:rsidRDefault="007D7AB6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  <w:t xml:space="preserve">(представитель работодателя) </w:t>
      </w:r>
    </w:p>
    <w:p w:rsidR="003E3D37" w:rsidRDefault="003E3D37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E3D37" w:rsidRDefault="003E3D37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E3D37" w:rsidRDefault="003E3D37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E3D37" w:rsidRDefault="003E3D37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E3D37" w:rsidRDefault="003E3D37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E3D37" w:rsidRDefault="003E3D37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E3D37" w:rsidRDefault="003E3D37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E3D37" w:rsidRDefault="003E3D37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E3D37" w:rsidRDefault="003E3D37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E3D37" w:rsidRDefault="003E3D37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E3D37" w:rsidRDefault="003E3D37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E3D37" w:rsidRDefault="003E3D37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E3D37" w:rsidRDefault="003E3D37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E3D37" w:rsidRDefault="003E3D37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F534A" w:rsidRDefault="003F534A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F534A" w:rsidRDefault="003F534A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F534A" w:rsidRDefault="003F534A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F534A" w:rsidRDefault="003F534A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F534A" w:rsidRDefault="003F534A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F534A" w:rsidRDefault="003F534A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F534A" w:rsidRDefault="003F534A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F534A" w:rsidRDefault="003F534A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F534A" w:rsidRDefault="003F534A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F534A" w:rsidRDefault="003F534A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F534A" w:rsidRDefault="003F534A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F534A" w:rsidRDefault="003F534A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F534A" w:rsidRDefault="003F534A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E3D37" w:rsidRDefault="003E3D37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E3D37" w:rsidRDefault="003E3D37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E3D37" w:rsidRPr="003F534A" w:rsidRDefault="003E3D37" w:rsidP="003E3D37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58"/>
        <w:jc w:val="center"/>
        <w:rPr>
          <w:rFonts w:ascii="Arial" w:eastAsia="Times New Roman" w:hAnsi="Arial" w:cs="Arial"/>
          <w:b/>
          <w:sz w:val="24"/>
          <w:szCs w:val="20"/>
          <w:lang w:eastAsia="ru-RU"/>
        </w:rPr>
      </w:pPr>
      <w:r w:rsidRPr="003F534A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0"/>
          <w:lang w:eastAsia="ru-RU"/>
        </w:rPr>
        <w:t>СОДЕРЖАНИЕ</w:t>
      </w:r>
    </w:p>
    <w:p w:rsidR="003E3D37" w:rsidRPr="003E3D37" w:rsidRDefault="003E3D37" w:rsidP="003E3D37">
      <w:pPr>
        <w:widowControl w:val="0"/>
        <w:numPr>
          <w:ilvl w:val="0"/>
          <w:numId w:val="1"/>
        </w:numPr>
        <w:shd w:val="clear" w:color="auto" w:fill="FFFFFF"/>
        <w:tabs>
          <w:tab w:val="left" w:pos="341"/>
          <w:tab w:val="left" w:leader="dot" w:pos="6634"/>
        </w:tabs>
        <w:autoSpaceDE w:val="0"/>
        <w:autoSpaceDN w:val="0"/>
        <w:adjustRightInd w:val="0"/>
        <w:spacing w:before="106" w:after="0" w:line="283" w:lineRule="exact"/>
        <w:ind w:left="10"/>
        <w:rPr>
          <w:rFonts w:ascii="Times New Roman" w:eastAsia="Times New Roman" w:hAnsi="Times New Roman" w:cs="Times New Roman"/>
          <w:color w:val="000000"/>
          <w:spacing w:val="-14"/>
          <w:sz w:val="24"/>
          <w:szCs w:val="16"/>
          <w:lang w:eastAsia="ru-RU"/>
        </w:rPr>
      </w:pPr>
      <w:r w:rsidRPr="003E3D37">
        <w:rPr>
          <w:rFonts w:ascii="Times New Roman" w:eastAsia="Times New Roman" w:hAnsi="Times New Roman" w:cs="Times New Roman"/>
          <w:color w:val="000000"/>
          <w:spacing w:val="5"/>
          <w:sz w:val="24"/>
          <w:szCs w:val="16"/>
          <w:lang w:eastAsia="ru-RU"/>
        </w:rPr>
        <w:t>ПОЯСНИТЕЛЬНАЯ ЗАПИСКА</w:t>
      </w:r>
      <w:r w:rsidR="00B339B4">
        <w:rPr>
          <w:rFonts w:ascii="Times New Roman" w:eastAsia="Times New Roman" w:hAnsi="Times New Roman" w:cs="Times New Roman"/>
          <w:color w:val="000000"/>
          <w:spacing w:val="5"/>
          <w:sz w:val="24"/>
          <w:szCs w:val="16"/>
          <w:lang w:eastAsia="ru-RU"/>
        </w:rPr>
        <w:t>…………………………………………………………</w:t>
      </w:r>
      <w:r w:rsidR="000253AA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...</w:t>
      </w:r>
      <w:r w:rsidRPr="003E3D37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4</w:t>
      </w:r>
    </w:p>
    <w:p w:rsidR="003E3D37" w:rsidRPr="003E3D37" w:rsidRDefault="003E3D37" w:rsidP="003E3D37">
      <w:pPr>
        <w:widowControl w:val="0"/>
        <w:numPr>
          <w:ilvl w:val="0"/>
          <w:numId w:val="1"/>
        </w:numPr>
        <w:shd w:val="clear" w:color="auto" w:fill="FFFFFF"/>
        <w:tabs>
          <w:tab w:val="left" w:pos="341"/>
          <w:tab w:val="left" w:leader="dot" w:pos="6634"/>
        </w:tabs>
        <w:autoSpaceDE w:val="0"/>
        <w:autoSpaceDN w:val="0"/>
        <w:adjustRightInd w:val="0"/>
        <w:spacing w:after="0" w:line="283" w:lineRule="exact"/>
        <w:ind w:left="10"/>
        <w:rPr>
          <w:rFonts w:ascii="Times New Roman" w:eastAsia="Times New Roman" w:hAnsi="Times New Roman" w:cs="Times New Roman"/>
          <w:color w:val="000000"/>
          <w:spacing w:val="-7"/>
          <w:sz w:val="24"/>
          <w:szCs w:val="16"/>
          <w:lang w:eastAsia="ru-RU"/>
        </w:rPr>
      </w:pPr>
      <w:r w:rsidRPr="003E3D37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>ПАСПОРТ ПРОГРАММЫ ГОСУДАРСТВЕННОЙ ИТОГОВОЙ АТТЕСТАЦИИ</w:t>
      </w:r>
      <w:r w:rsidR="00B339B4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>…</w:t>
      </w:r>
      <w:r w:rsidR="000253AA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…</w:t>
      </w:r>
      <w:r w:rsidRPr="003E3D37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6</w:t>
      </w:r>
    </w:p>
    <w:p w:rsidR="003E3D37" w:rsidRPr="003E3D37" w:rsidRDefault="003E3D37" w:rsidP="003E3D37">
      <w:pPr>
        <w:widowControl w:val="0"/>
        <w:numPr>
          <w:ilvl w:val="0"/>
          <w:numId w:val="1"/>
        </w:numPr>
        <w:shd w:val="clear" w:color="auto" w:fill="FFFFFF"/>
        <w:tabs>
          <w:tab w:val="left" w:pos="341"/>
          <w:tab w:val="left" w:leader="dot" w:pos="6629"/>
        </w:tabs>
        <w:autoSpaceDE w:val="0"/>
        <w:autoSpaceDN w:val="0"/>
        <w:adjustRightInd w:val="0"/>
        <w:spacing w:after="0" w:line="283" w:lineRule="exact"/>
        <w:ind w:left="10"/>
        <w:rPr>
          <w:rFonts w:ascii="Times New Roman" w:eastAsia="Times New Roman" w:hAnsi="Times New Roman" w:cs="Times New Roman"/>
          <w:color w:val="000000"/>
          <w:spacing w:val="-10"/>
          <w:sz w:val="24"/>
          <w:szCs w:val="16"/>
          <w:lang w:eastAsia="ru-RU"/>
        </w:rPr>
      </w:pPr>
      <w:r w:rsidRPr="003E3D37">
        <w:rPr>
          <w:rFonts w:ascii="Times New Roman" w:eastAsia="Times New Roman" w:hAnsi="Times New Roman" w:cs="Times New Roman"/>
          <w:color w:val="000000"/>
          <w:spacing w:val="5"/>
          <w:sz w:val="24"/>
          <w:szCs w:val="16"/>
          <w:lang w:eastAsia="ru-RU"/>
        </w:rPr>
        <w:t>УСЛОВИЯ ПОДГОТОВКИ И ПРОВЕДЕНИЯ ГОСУДАРСТВЕННОЙ ИТОГОВОЙ</w:t>
      </w:r>
      <w:r w:rsidRPr="003E3D37">
        <w:rPr>
          <w:rFonts w:ascii="Times New Roman" w:eastAsia="Times New Roman" w:hAnsi="Times New Roman" w:cs="Times New Roman"/>
          <w:color w:val="000000"/>
          <w:spacing w:val="5"/>
          <w:sz w:val="24"/>
          <w:szCs w:val="16"/>
          <w:lang w:eastAsia="ru-RU"/>
        </w:rPr>
        <w:br/>
      </w:r>
      <w:r w:rsidRPr="003E3D37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>АТТЕСТАЦИИ</w:t>
      </w:r>
      <w:r w:rsidR="00B339B4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>……………………………………………………………………………</w:t>
      </w:r>
      <w:r w:rsidR="00B339B4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…</w:t>
      </w:r>
      <w:r w:rsidR="000253AA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…..</w:t>
      </w:r>
      <w:r w:rsidRPr="003E3D37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7</w:t>
      </w:r>
    </w:p>
    <w:p w:rsidR="003E3D37" w:rsidRPr="003E3D37" w:rsidRDefault="003E3D37" w:rsidP="003E3D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0"/>
          <w:szCs w:val="2"/>
          <w:lang w:eastAsia="ru-RU"/>
        </w:rPr>
      </w:pPr>
    </w:p>
    <w:p w:rsidR="003E3D37" w:rsidRPr="003E3D37" w:rsidRDefault="003E3D37" w:rsidP="003E3D37">
      <w:pPr>
        <w:widowControl w:val="0"/>
        <w:numPr>
          <w:ilvl w:val="0"/>
          <w:numId w:val="2"/>
        </w:numPr>
        <w:shd w:val="clear" w:color="auto" w:fill="FFFFFF"/>
        <w:tabs>
          <w:tab w:val="left" w:pos="466"/>
          <w:tab w:val="left" w:leader="dot" w:pos="6634"/>
        </w:tabs>
        <w:autoSpaceDE w:val="0"/>
        <w:autoSpaceDN w:val="0"/>
        <w:adjustRightInd w:val="0"/>
        <w:spacing w:after="0" w:line="283" w:lineRule="exact"/>
        <w:ind w:left="182"/>
        <w:rPr>
          <w:rFonts w:ascii="Times New Roman" w:eastAsia="Times New Roman" w:hAnsi="Times New Roman" w:cs="Times New Roman"/>
          <w:color w:val="000000"/>
          <w:spacing w:val="-2"/>
          <w:sz w:val="24"/>
          <w:szCs w:val="16"/>
          <w:lang w:eastAsia="ru-RU"/>
        </w:rPr>
      </w:pPr>
      <w:r w:rsidRPr="003E3D37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Кадровое обеспечение подготовки и проведению государственной итоговой</w:t>
      </w:r>
      <w:r w:rsidRPr="003E3D37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br/>
        <w:t>аттестации</w:t>
      </w:r>
      <w:r w:rsidRPr="003E3D37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ab/>
      </w:r>
      <w:r w:rsidR="00B339B4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…………………………</w:t>
      </w:r>
      <w:r w:rsidR="00FA3696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….</w:t>
      </w:r>
      <w:r w:rsidR="00AD6497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.</w:t>
      </w:r>
      <w:r w:rsidRPr="003E3D37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7</w:t>
      </w:r>
    </w:p>
    <w:p w:rsidR="003E3D37" w:rsidRPr="003E3D37" w:rsidRDefault="003E3D37" w:rsidP="003E3D37">
      <w:pPr>
        <w:widowControl w:val="0"/>
        <w:numPr>
          <w:ilvl w:val="0"/>
          <w:numId w:val="2"/>
        </w:numPr>
        <w:shd w:val="clear" w:color="auto" w:fill="FFFFFF"/>
        <w:tabs>
          <w:tab w:val="left" w:pos="466"/>
          <w:tab w:val="left" w:leader="dot" w:pos="6629"/>
        </w:tabs>
        <w:autoSpaceDE w:val="0"/>
        <w:autoSpaceDN w:val="0"/>
        <w:adjustRightInd w:val="0"/>
        <w:spacing w:after="0" w:line="283" w:lineRule="exact"/>
        <w:ind w:left="182"/>
        <w:rPr>
          <w:rFonts w:ascii="Times New Roman" w:eastAsia="Times New Roman" w:hAnsi="Times New Roman" w:cs="Times New Roman"/>
          <w:color w:val="000000"/>
          <w:spacing w:val="-4"/>
          <w:sz w:val="24"/>
          <w:szCs w:val="16"/>
          <w:lang w:eastAsia="ru-RU"/>
        </w:rPr>
      </w:pPr>
      <w:r w:rsidRPr="003E3D37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>Документационное обеспечение подготовки и проведения государственной итоговой</w:t>
      </w:r>
      <w:r w:rsidRPr="003E3D37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br/>
      </w:r>
      <w:r w:rsidRPr="003E3D37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аттестации</w:t>
      </w:r>
      <w:r w:rsidR="00B339B4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…………………………………………………………………………………</w:t>
      </w:r>
      <w:r w:rsidR="00B339B4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…</w:t>
      </w:r>
      <w:r w:rsidR="00FA3696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….</w:t>
      </w:r>
      <w:r w:rsidRPr="003E3D37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7</w:t>
      </w:r>
    </w:p>
    <w:p w:rsidR="003E3D37" w:rsidRPr="003E3D37" w:rsidRDefault="003E3D37" w:rsidP="003E3D37">
      <w:pPr>
        <w:widowControl w:val="0"/>
        <w:numPr>
          <w:ilvl w:val="0"/>
          <w:numId w:val="2"/>
        </w:numPr>
        <w:shd w:val="clear" w:color="auto" w:fill="FFFFFF"/>
        <w:tabs>
          <w:tab w:val="left" w:pos="466"/>
          <w:tab w:val="left" w:leader="dot" w:pos="6629"/>
        </w:tabs>
        <w:autoSpaceDE w:val="0"/>
        <w:autoSpaceDN w:val="0"/>
        <w:adjustRightInd w:val="0"/>
        <w:spacing w:after="0" w:line="283" w:lineRule="exact"/>
        <w:ind w:left="182"/>
        <w:rPr>
          <w:rFonts w:ascii="Times New Roman" w:eastAsia="Times New Roman" w:hAnsi="Times New Roman" w:cs="Times New Roman"/>
          <w:color w:val="000000"/>
          <w:spacing w:val="-3"/>
          <w:sz w:val="24"/>
          <w:szCs w:val="16"/>
          <w:lang w:eastAsia="ru-RU"/>
        </w:rPr>
      </w:pPr>
      <w:r w:rsidRPr="003E3D37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>Техническое обеспечение подготовки и проведения государственной итоговой</w:t>
      </w:r>
      <w:r w:rsidRPr="003E3D37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br/>
      </w:r>
      <w:r w:rsidRPr="003E3D37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аттестации</w:t>
      </w:r>
      <w:r w:rsidR="00B339B4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……………………………………………………………………………………</w:t>
      </w:r>
      <w:r w:rsidR="00FA3696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…..</w:t>
      </w:r>
      <w:r w:rsidRPr="003E3D37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8</w:t>
      </w:r>
    </w:p>
    <w:p w:rsidR="003E3D37" w:rsidRPr="003E3D37" w:rsidRDefault="003E3D37" w:rsidP="003E3D37">
      <w:pPr>
        <w:widowControl w:val="0"/>
        <w:shd w:val="clear" w:color="auto" w:fill="FFFFFF"/>
        <w:tabs>
          <w:tab w:val="left" w:pos="341"/>
          <w:tab w:val="left" w:leader="dot" w:pos="6634"/>
        </w:tabs>
        <w:autoSpaceDE w:val="0"/>
        <w:autoSpaceDN w:val="0"/>
        <w:adjustRightInd w:val="0"/>
        <w:spacing w:after="0" w:line="283" w:lineRule="exact"/>
        <w:ind w:left="10"/>
        <w:rPr>
          <w:rFonts w:ascii="Arial" w:eastAsia="Times New Roman" w:hAnsi="Arial" w:cs="Arial"/>
          <w:sz w:val="32"/>
          <w:szCs w:val="20"/>
          <w:lang w:eastAsia="ru-RU"/>
        </w:rPr>
      </w:pPr>
      <w:r w:rsidRPr="003E3D37">
        <w:rPr>
          <w:rFonts w:ascii="Times New Roman" w:eastAsia="Times New Roman" w:hAnsi="Times New Roman" w:cs="Times New Roman"/>
          <w:color w:val="000000"/>
          <w:spacing w:val="-7"/>
          <w:sz w:val="24"/>
          <w:szCs w:val="16"/>
          <w:lang w:eastAsia="ru-RU"/>
        </w:rPr>
        <w:t>4.</w:t>
      </w:r>
      <w:r w:rsidRPr="003E3D37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ab/>
      </w:r>
      <w:r w:rsidRPr="003E3D37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>ФОРМА ГОСУДАРСТВЕННОЙ ИТОГОВОЙ АТТЕСТАЦИИ</w:t>
      </w:r>
      <w:r w:rsidR="00B339B4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>…………………</w:t>
      </w:r>
      <w:r w:rsidR="00B339B4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……</w:t>
      </w:r>
      <w:r w:rsidR="00FA3696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….</w:t>
      </w:r>
      <w:r w:rsidRPr="003E3D37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9</w:t>
      </w:r>
    </w:p>
    <w:p w:rsidR="003E3D37" w:rsidRPr="003E3D37" w:rsidRDefault="003E3D37" w:rsidP="003E3D37">
      <w:pPr>
        <w:widowControl w:val="0"/>
        <w:numPr>
          <w:ilvl w:val="0"/>
          <w:numId w:val="3"/>
        </w:numPr>
        <w:shd w:val="clear" w:color="auto" w:fill="FFFFFF"/>
        <w:tabs>
          <w:tab w:val="left" w:pos="624"/>
          <w:tab w:val="left" w:leader="dot" w:pos="6634"/>
        </w:tabs>
        <w:autoSpaceDE w:val="0"/>
        <w:autoSpaceDN w:val="0"/>
        <w:adjustRightInd w:val="0"/>
        <w:spacing w:after="0" w:line="283" w:lineRule="exact"/>
        <w:ind w:left="178"/>
        <w:rPr>
          <w:rFonts w:ascii="Times New Roman" w:eastAsia="Times New Roman" w:hAnsi="Times New Roman" w:cs="Times New Roman"/>
          <w:color w:val="000000"/>
          <w:spacing w:val="-2"/>
          <w:sz w:val="24"/>
          <w:szCs w:val="16"/>
          <w:lang w:eastAsia="ru-RU"/>
        </w:rPr>
      </w:pPr>
      <w:r w:rsidRPr="003E3D37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>Защита выпускной квалификационной работы</w:t>
      </w:r>
      <w:r w:rsidRPr="003E3D37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ab/>
      </w:r>
      <w:r w:rsidR="00B339B4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…………………………</w:t>
      </w:r>
      <w:r w:rsidR="00FA3696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….</w:t>
      </w:r>
      <w:r w:rsidR="00AD6497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.</w:t>
      </w:r>
      <w:r w:rsidRPr="003E3D37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9</w:t>
      </w:r>
    </w:p>
    <w:p w:rsidR="003E3D37" w:rsidRPr="003E3D37" w:rsidRDefault="003E3D37" w:rsidP="003E3D37">
      <w:pPr>
        <w:widowControl w:val="0"/>
        <w:numPr>
          <w:ilvl w:val="0"/>
          <w:numId w:val="3"/>
        </w:numPr>
        <w:shd w:val="clear" w:color="auto" w:fill="FFFFFF"/>
        <w:tabs>
          <w:tab w:val="left" w:pos="624"/>
          <w:tab w:val="left" w:leader="dot" w:pos="6552"/>
        </w:tabs>
        <w:autoSpaceDE w:val="0"/>
        <w:autoSpaceDN w:val="0"/>
        <w:adjustRightInd w:val="0"/>
        <w:spacing w:before="5" w:after="0" w:line="283" w:lineRule="exact"/>
        <w:ind w:left="178"/>
        <w:rPr>
          <w:rFonts w:ascii="Times New Roman" w:eastAsia="Times New Roman" w:hAnsi="Times New Roman" w:cs="Times New Roman"/>
          <w:color w:val="000000"/>
          <w:spacing w:val="-3"/>
          <w:sz w:val="24"/>
          <w:szCs w:val="16"/>
          <w:lang w:eastAsia="ru-RU"/>
        </w:rPr>
      </w:pPr>
      <w:r w:rsidRPr="003E3D37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Требования к государственному экзамену</w:t>
      </w:r>
      <w:r w:rsidR="00B339B4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……………….…………………………</w:t>
      </w:r>
      <w:r w:rsidR="00FA3696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….</w:t>
      </w:r>
      <w:r w:rsidR="00AD6497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.</w:t>
      </w:r>
      <w:r w:rsidRPr="003E3D37">
        <w:rPr>
          <w:rFonts w:ascii="Times New Roman" w:eastAsia="Times New Roman" w:hAnsi="Times New Roman" w:cs="Times New Roman"/>
          <w:color w:val="000000"/>
          <w:spacing w:val="-18"/>
          <w:sz w:val="24"/>
          <w:szCs w:val="16"/>
          <w:lang w:eastAsia="ru-RU"/>
        </w:rPr>
        <w:t>1</w:t>
      </w:r>
      <w:r w:rsidR="000253AA">
        <w:rPr>
          <w:rFonts w:ascii="Times New Roman" w:eastAsia="Times New Roman" w:hAnsi="Times New Roman" w:cs="Times New Roman"/>
          <w:color w:val="000000"/>
          <w:spacing w:val="-18"/>
          <w:sz w:val="24"/>
          <w:szCs w:val="16"/>
          <w:lang w:eastAsia="ru-RU"/>
        </w:rPr>
        <w:t>4</w:t>
      </w:r>
    </w:p>
    <w:p w:rsidR="003E3D37" w:rsidRPr="003E3D37" w:rsidRDefault="003E3D37" w:rsidP="003E3D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0"/>
          <w:szCs w:val="2"/>
          <w:lang w:eastAsia="ru-RU"/>
        </w:rPr>
      </w:pPr>
    </w:p>
    <w:p w:rsidR="003E3D37" w:rsidRPr="003E3D37" w:rsidRDefault="003E3D37" w:rsidP="003E3D37">
      <w:pPr>
        <w:widowControl w:val="0"/>
        <w:numPr>
          <w:ilvl w:val="0"/>
          <w:numId w:val="4"/>
        </w:numPr>
        <w:shd w:val="clear" w:color="auto" w:fill="FFFFFF"/>
        <w:tabs>
          <w:tab w:val="left" w:pos="341"/>
          <w:tab w:val="left" w:leader="dot" w:pos="6547"/>
        </w:tabs>
        <w:autoSpaceDE w:val="0"/>
        <w:autoSpaceDN w:val="0"/>
        <w:adjustRightInd w:val="0"/>
        <w:spacing w:after="0" w:line="283" w:lineRule="exact"/>
        <w:ind w:left="10"/>
        <w:rPr>
          <w:rFonts w:ascii="Times New Roman" w:eastAsia="Times New Roman" w:hAnsi="Times New Roman" w:cs="Times New Roman"/>
          <w:color w:val="000000"/>
          <w:spacing w:val="-10"/>
          <w:sz w:val="24"/>
          <w:szCs w:val="16"/>
          <w:lang w:eastAsia="ru-RU"/>
        </w:rPr>
      </w:pPr>
      <w:r w:rsidRPr="003E3D37">
        <w:rPr>
          <w:rFonts w:ascii="Times New Roman" w:eastAsia="Times New Roman" w:hAnsi="Times New Roman" w:cs="Times New Roman"/>
          <w:color w:val="000000"/>
          <w:spacing w:val="5"/>
          <w:sz w:val="24"/>
          <w:szCs w:val="16"/>
          <w:lang w:eastAsia="ru-RU"/>
        </w:rPr>
        <w:t>ПРИНЯТИЕ РЕШЕНИЙ ГОСУДАРСТВЕННОЙ ЭКЗАМЕНАЦИОННОЙ</w:t>
      </w:r>
      <w:r w:rsidRPr="003E3D37">
        <w:rPr>
          <w:rFonts w:ascii="Times New Roman" w:eastAsia="Times New Roman" w:hAnsi="Times New Roman" w:cs="Times New Roman"/>
          <w:color w:val="000000"/>
          <w:spacing w:val="5"/>
          <w:sz w:val="24"/>
          <w:szCs w:val="16"/>
          <w:lang w:eastAsia="ru-RU"/>
        </w:rPr>
        <w:br/>
        <w:t>КОМИССИЕЙ</w:t>
      </w:r>
      <w:r w:rsidRPr="003E3D37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ab/>
      </w:r>
      <w:r w:rsidR="000253AA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…………………………</w:t>
      </w:r>
      <w:r w:rsidR="00FA3696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….</w:t>
      </w:r>
      <w:r w:rsidR="00AD6497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.</w:t>
      </w:r>
      <w:r w:rsidRPr="003E3D37">
        <w:rPr>
          <w:rFonts w:ascii="Times New Roman" w:eastAsia="Times New Roman" w:hAnsi="Times New Roman" w:cs="Times New Roman"/>
          <w:color w:val="000000"/>
          <w:spacing w:val="-15"/>
          <w:sz w:val="24"/>
          <w:szCs w:val="16"/>
          <w:lang w:eastAsia="ru-RU"/>
        </w:rPr>
        <w:t>15</w:t>
      </w:r>
    </w:p>
    <w:p w:rsidR="003E3D37" w:rsidRPr="003E3D37" w:rsidRDefault="003E3D37" w:rsidP="003E3D37">
      <w:pPr>
        <w:widowControl w:val="0"/>
        <w:numPr>
          <w:ilvl w:val="0"/>
          <w:numId w:val="4"/>
        </w:numPr>
        <w:shd w:val="clear" w:color="auto" w:fill="FFFFFF"/>
        <w:tabs>
          <w:tab w:val="left" w:pos="341"/>
          <w:tab w:val="left" w:leader="dot" w:pos="6552"/>
        </w:tabs>
        <w:autoSpaceDE w:val="0"/>
        <w:autoSpaceDN w:val="0"/>
        <w:adjustRightInd w:val="0"/>
        <w:spacing w:after="0" w:line="283" w:lineRule="exact"/>
        <w:ind w:left="10"/>
        <w:rPr>
          <w:rFonts w:ascii="Times New Roman" w:eastAsia="Times New Roman" w:hAnsi="Times New Roman" w:cs="Times New Roman"/>
          <w:color w:val="000000"/>
          <w:spacing w:val="-7"/>
          <w:sz w:val="24"/>
          <w:szCs w:val="16"/>
          <w:lang w:eastAsia="ru-RU"/>
        </w:rPr>
      </w:pPr>
      <w:r w:rsidRPr="003E3D37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КРИТЕРИИ ОЦЕНКИ КАЖДОЙ ИЗ ФОРМ ГИА</w:t>
      </w:r>
      <w:r w:rsidRPr="003E3D37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ab/>
      </w:r>
      <w:r w:rsidR="000253AA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…………………………...</w:t>
      </w:r>
      <w:r w:rsidR="00FA3696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..</w:t>
      </w:r>
      <w:r w:rsidRPr="003E3D37">
        <w:rPr>
          <w:rFonts w:ascii="Times New Roman" w:eastAsia="Times New Roman" w:hAnsi="Times New Roman" w:cs="Times New Roman"/>
          <w:color w:val="000000"/>
          <w:spacing w:val="-10"/>
          <w:sz w:val="24"/>
          <w:szCs w:val="16"/>
          <w:lang w:eastAsia="ru-RU"/>
        </w:rPr>
        <w:t>16</w:t>
      </w:r>
    </w:p>
    <w:p w:rsidR="003E3D37" w:rsidRPr="003E3D37" w:rsidRDefault="003E3D37" w:rsidP="003E3D37">
      <w:pPr>
        <w:widowControl w:val="0"/>
        <w:shd w:val="clear" w:color="auto" w:fill="FFFFFF"/>
        <w:tabs>
          <w:tab w:val="left" w:pos="619"/>
          <w:tab w:val="left" w:leader="dot" w:pos="5035"/>
        </w:tabs>
        <w:autoSpaceDE w:val="0"/>
        <w:autoSpaceDN w:val="0"/>
        <w:adjustRightInd w:val="0"/>
        <w:spacing w:after="0" w:line="283" w:lineRule="exact"/>
        <w:ind w:left="173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16"/>
          <w:lang w:eastAsia="ru-RU"/>
        </w:rPr>
      </w:pPr>
      <w:r w:rsidRPr="003E3D37">
        <w:rPr>
          <w:rFonts w:ascii="Times New Roman" w:eastAsia="Times New Roman" w:hAnsi="Times New Roman" w:cs="Times New Roman"/>
          <w:color w:val="000000"/>
          <w:spacing w:val="-2"/>
          <w:sz w:val="24"/>
          <w:szCs w:val="16"/>
          <w:lang w:eastAsia="ru-RU"/>
        </w:rPr>
        <w:t>6.1.</w:t>
      </w:r>
      <w:r w:rsidRPr="003E3D37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ab/>
      </w:r>
      <w:r w:rsidRPr="003E3D37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Критерии оценки ВКР, пре</w:t>
      </w:r>
      <w:r w:rsidR="000253AA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дставленной к защите……………………………………..17</w:t>
      </w:r>
      <w:r w:rsidRPr="003E3D37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ab/>
      </w:r>
    </w:p>
    <w:p w:rsidR="003E3D37" w:rsidRPr="000253AA" w:rsidRDefault="003E3D37" w:rsidP="000253AA">
      <w:pPr>
        <w:widowControl w:val="0"/>
        <w:shd w:val="clear" w:color="auto" w:fill="FFFFFF"/>
        <w:tabs>
          <w:tab w:val="left" w:pos="619"/>
          <w:tab w:val="left" w:leader="dot" w:pos="5035"/>
        </w:tabs>
        <w:autoSpaceDE w:val="0"/>
        <w:autoSpaceDN w:val="0"/>
        <w:adjustRightInd w:val="0"/>
        <w:spacing w:after="0" w:line="283" w:lineRule="exact"/>
        <w:ind w:left="173"/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16"/>
          <w:lang w:eastAsia="ru-RU"/>
        </w:rPr>
      </w:pPr>
      <w:r w:rsidRPr="003E3D37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 xml:space="preserve"> 6.2.Крите</w:t>
      </w:r>
      <w:r w:rsidR="000253AA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рии оценки публичной защиты ВКР……………………………………………..18</w:t>
      </w:r>
      <w:r w:rsidRPr="003E3D37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ab/>
      </w:r>
    </w:p>
    <w:p w:rsidR="003E3D37" w:rsidRPr="003E3D37" w:rsidRDefault="003E3D37" w:rsidP="003E3D37">
      <w:pPr>
        <w:widowControl w:val="0"/>
        <w:shd w:val="clear" w:color="auto" w:fill="FFFFFF"/>
        <w:tabs>
          <w:tab w:val="left" w:pos="341"/>
          <w:tab w:val="left" w:leader="dot" w:pos="6547"/>
        </w:tabs>
        <w:autoSpaceDE w:val="0"/>
        <w:autoSpaceDN w:val="0"/>
        <w:adjustRightInd w:val="0"/>
        <w:spacing w:after="0" w:line="283" w:lineRule="exact"/>
        <w:ind w:left="10"/>
        <w:rPr>
          <w:rFonts w:ascii="Arial" w:eastAsia="Times New Roman" w:hAnsi="Arial" w:cs="Arial"/>
          <w:sz w:val="32"/>
          <w:szCs w:val="20"/>
          <w:lang w:eastAsia="ru-RU"/>
        </w:rPr>
      </w:pPr>
      <w:r w:rsidRPr="003E3D37">
        <w:rPr>
          <w:rFonts w:ascii="Times New Roman" w:eastAsia="Times New Roman" w:hAnsi="Times New Roman" w:cs="Times New Roman"/>
          <w:color w:val="000000"/>
          <w:spacing w:val="-8"/>
          <w:sz w:val="24"/>
          <w:szCs w:val="16"/>
          <w:lang w:eastAsia="ru-RU"/>
        </w:rPr>
        <w:t>7.</w:t>
      </w:r>
      <w:r w:rsidRPr="003E3D37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ab/>
      </w:r>
      <w:r w:rsidRPr="003E3D37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ОСОБЫЕ ТРЕБОВАНИЯ ПРИ ПРОВЕДЕНИИ ГИА</w:t>
      </w:r>
      <w:r w:rsidR="000253AA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…………………………………….</w:t>
      </w:r>
      <w:r w:rsidRPr="003E3D37">
        <w:rPr>
          <w:rFonts w:ascii="Times New Roman" w:eastAsia="Times New Roman" w:hAnsi="Times New Roman" w:cs="Times New Roman"/>
          <w:color w:val="000000"/>
          <w:spacing w:val="-10"/>
          <w:sz w:val="24"/>
          <w:szCs w:val="16"/>
          <w:lang w:eastAsia="ru-RU"/>
        </w:rPr>
        <w:t>1</w:t>
      </w:r>
      <w:r w:rsidR="000253AA">
        <w:rPr>
          <w:rFonts w:ascii="Times New Roman" w:eastAsia="Times New Roman" w:hAnsi="Times New Roman" w:cs="Times New Roman"/>
          <w:color w:val="000000"/>
          <w:spacing w:val="-10"/>
          <w:sz w:val="24"/>
          <w:szCs w:val="16"/>
          <w:lang w:eastAsia="ru-RU"/>
        </w:rPr>
        <w:t>9</w:t>
      </w:r>
    </w:p>
    <w:p w:rsidR="003E3D37" w:rsidRPr="003E3D37" w:rsidRDefault="003E3D37" w:rsidP="003E3D37">
      <w:pPr>
        <w:widowControl w:val="0"/>
        <w:numPr>
          <w:ilvl w:val="0"/>
          <w:numId w:val="5"/>
        </w:numPr>
        <w:shd w:val="clear" w:color="auto" w:fill="FFFFFF"/>
        <w:tabs>
          <w:tab w:val="left" w:pos="466"/>
          <w:tab w:val="left" w:leader="dot" w:pos="6552"/>
        </w:tabs>
        <w:autoSpaceDE w:val="0"/>
        <w:autoSpaceDN w:val="0"/>
        <w:adjustRightInd w:val="0"/>
        <w:spacing w:after="0" w:line="283" w:lineRule="exact"/>
        <w:rPr>
          <w:rFonts w:ascii="Times New Roman" w:eastAsia="Times New Roman" w:hAnsi="Times New Roman" w:cs="Times New Roman"/>
          <w:color w:val="000000"/>
          <w:spacing w:val="-2"/>
          <w:sz w:val="24"/>
          <w:szCs w:val="16"/>
          <w:lang w:eastAsia="ru-RU"/>
        </w:rPr>
      </w:pPr>
      <w:r w:rsidRPr="003E3D37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>Порядок проведения ГИА для выпускников из числа лиц с ограниченными</w:t>
      </w:r>
      <w:r w:rsidRPr="003E3D37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br/>
        <w:t>возможностями здоровья</w:t>
      </w:r>
      <w:r w:rsidR="000253AA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………………………………………………………………………..</w:t>
      </w:r>
      <w:r w:rsidRPr="003E3D37">
        <w:rPr>
          <w:rFonts w:ascii="Times New Roman" w:eastAsia="Times New Roman" w:hAnsi="Times New Roman" w:cs="Times New Roman"/>
          <w:color w:val="000000"/>
          <w:spacing w:val="-13"/>
          <w:sz w:val="24"/>
          <w:szCs w:val="16"/>
          <w:lang w:eastAsia="ru-RU"/>
        </w:rPr>
        <w:t>1</w:t>
      </w:r>
      <w:r w:rsidR="000253AA">
        <w:rPr>
          <w:rFonts w:ascii="Times New Roman" w:eastAsia="Times New Roman" w:hAnsi="Times New Roman" w:cs="Times New Roman"/>
          <w:color w:val="000000"/>
          <w:spacing w:val="-13"/>
          <w:sz w:val="24"/>
          <w:szCs w:val="16"/>
          <w:lang w:eastAsia="ru-RU"/>
        </w:rPr>
        <w:t>9</w:t>
      </w:r>
    </w:p>
    <w:p w:rsidR="003E3D37" w:rsidRPr="003E3D37" w:rsidRDefault="003E3D37" w:rsidP="003E3D37">
      <w:pPr>
        <w:widowControl w:val="0"/>
        <w:numPr>
          <w:ilvl w:val="0"/>
          <w:numId w:val="5"/>
        </w:numPr>
        <w:shd w:val="clear" w:color="auto" w:fill="FFFFFF"/>
        <w:tabs>
          <w:tab w:val="left" w:pos="466"/>
          <w:tab w:val="left" w:leader="dot" w:pos="6552"/>
        </w:tabs>
        <w:autoSpaceDE w:val="0"/>
        <w:autoSpaceDN w:val="0"/>
        <w:adjustRightInd w:val="0"/>
        <w:spacing w:after="0" w:line="283" w:lineRule="exact"/>
        <w:rPr>
          <w:rFonts w:ascii="Times New Roman" w:eastAsia="Times New Roman" w:hAnsi="Times New Roman" w:cs="Times New Roman"/>
          <w:color w:val="000000"/>
          <w:spacing w:val="-3"/>
          <w:sz w:val="24"/>
          <w:szCs w:val="16"/>
          <w:lang w:eastAsia="ru-RU"/>
        </w:rPr>
      </w:pPr>
      <w:r w:rsidRPr="003E3D37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Порядок подачи и рассмотрения апелляций</w:t>
      </w:r>
      <w:r w:rsidR="000253AA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……………………………………………….</w:t>
      </w:r>
      <w:r w:rsidRPr="003E3D37">
        <w:rPr>
          <w:rFonts w:ascii="Times New Roman" w:eastAsia="Times New Roman" w:hAnsi="Times New Roman" w:cs="Times New Roman"/>
          <w:color w:val="000000"/>
          <w:spacing w:val="-13"/>
          <w:sz w:val="24"/>
          <w:szCs w:val="16"/>
          <w:lang w:eastAsia="ru-RU"/>
        </w:rPr>
        <w:t>1</w:t>
      </w:r>
      <w:r w:rsidR="000253AA">
        <w:rPr>
          <w:rFonts w:ascii="Times New Roman" w:eastAsia="Times New Roman" w:hAnsi="Times New Roman" w:cs="Times New Roman"/>
          <w:color w:val="000000"/>
          <w:spacing w:val="-13"/>
          <w:sz w:val="24"/>
          <w:szCs w:val="16"/>
          <w:lang w:eastAsia="ru-RU"/>
        </w:rPr>
        <w:t>9</w:t>
      </w:r>
    </w:p>
    <w:p w:rsidR="003E3D37" w:rsidRPr="003E3D37" w:rsidRDefault="003E3D37" w:rsidP="003E3D37">
      <w:pPr>
        <w:widowControl w:val="0"/>
        <w:shd w:val="clear" w:color="auto" w:fill="FFFFFF"/>
        <w:tabs>
          <w:tab w:val="left" w:leader="dot" w:pos="6547"/>
        </w:tabs>
        <w:autoSpaceDE w:val="0"/>
        <w:autoSpaceDN w:val="0"/>
        <w:adjustRightInd w:val="0"/>
        <w:spacing w:before="5" w:after="0" w:line="283" w:lineRule="exact"/>
        <w:ind w:left="5"/>
        <w:rPr>
          <w:rFonts w:ascii="Arial" w:eastAsia="Times New Roman" w:hAnsi="Arial" w:cs="Arial"/>
          <w:sz w:val="32"/>
          <w:szCs w:val="20"/>
          <w:lang w:eastAsia="ru-RU"/>
        </w:rPr>
      </w:pPr>
      <w:r w:rsidRPr="003E3D37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16"/>
          <w:lang w:eastAsia="ru-RU"/>
        </w:rPr>
        <w:t xml:space="preserve">Приложение </w:t>
      </w:r>
      <w:r w:rsidR="003E6FB5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 xml:space="preserve">1  </w:t>
      </w:r>
      <w:r w:rsidRPr="003E3D37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>ПЕРЕЧЕНЬ ТЕМ ВЫПУСКНЫХ КВАЛИФИКАЦИОННЫХ РАБОТ</w:t>
      </w:r>
      <w:r w:rsidR="000215B5">
        <w:rPr>
          <w:rFonts w:ascii="Times New Roman" w:eastAsia="Times New Roman" w:hAnsi="Times New Roman" w:cs="Times New Roman"/>
          <w:color w:val="000000"/>
          <w:spacing w:val="-10"/>
          <w:sz w:val="24"/>
          <w:szCs w:val="16"/>
          <w:lang w:eastAsia="ru-RU"/>
        </w:rPr>
        <w:t>…...</w:t>
      </w:r>
      <w:r w:rsidR="000253AA">
        <w:rPr>
          <w:rFonts w:ascii="Times New Roman" w:eastAsia="Times New Roman" w:hAnsi="Times New Roman" w:cs="Times New Roman"/>
          <w:color w:val="000000"/>
          <w:spacing w:val="-10"/>
          <w:sz w:val="24"/>
          <w:szCs w:val="16"/>
          <w:lang w:eastAsia="ru-RU"/>
        </w:rPr>
        <w:t>20</w:t>
      </w:r>
    </w:p>
    <w:p w:rsidR="003E3D37" w:rsidRPr="003E3D37" w:rsidRDefault="003E3D37" w:rsidP="003E3D37">
      <w:pPr>
        <w:widowControl w:val="0"/>
        <w:shd w:val="clear" w:color="auto" w:fill="FFFFFF"/>
        <w:tabs>
          <w:tab w:val="left" w:leader="dot" w:pos="6552"/>
        </w:tabs>
        <w:autoSpaceDE w:val="0"/>
        <w:autoSpaceDN w:val="0"/>
        <w:adjustRightInd w:val="0"/>
        <w:spacing w:after="0" w:line="283" w:lineRule="exact"/>
        <w:ind w:left="5"/>
        <w:rPr>
          <w:rFonts w:ascii="Arial" w:eastAsia="Times New Roman" w:hAnsi="Arial" w:cs="Arial"/>
          <w:sz w:val="32"/>
          <w:szCs w:val="20"/>
          <w:lang w:eastAsia="ru-RU"/>
        </w:rPr>
      </w:pPr>
      <w:r w:rsidRPr="003E3D37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16"/>
          <w:lang w:eastAsia="ru-RU"/>
        </w:rPr>
        <w:t xml:space="preserve">Приложение </w:t>
      </w:r>
      <w:r w:rsidRPr="003E3D37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>2МАТЕРИАЛ ДЛЯ ПРОВЕДЕНИЯГОСУДАРСТВЕННОГО ЭКЗАМЕНА</w:t>
      </w:r>
      <w:r w:rsidRPr="003E3D37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ab/>
      </w:r>
      <w:r w:rsidRPr="003E3D37">
        <w:rPr>
          <w:rFonts w:ascii="Times New Roman" w:eastAsia="Times New Roman" w:hAnsi="Times New Roman" w:cs="Times New Roman"/>
          <w:color w:val="000000"/>
          <w:spacing w:val="-1"/>
          <w:sz w:val="24"/>
          <w:szCs w:val="16"/>
          <w:lang w:eastAsia="ru-RU"/>
        </w:rPr>
        <w:t>20</w:t>
      </w:r>
    </w:p>
    <w:p w:rsidR="003E3D37" w:rsidRPr="003E3D37" w:rsidRDefault="003E3D37" w:rsidP="003E3D37">
      <w:pPr>
        <w:widowControl w:val="0"/>
        <w:shd w:val="clear" w:color="auto" w:fill="FFFFFF"/>
        <w:tabs>
          <w:tab w:val="left" w:leader="dot" w:pos="6552"/>
        </w:tabs>
        <w:autoSpaceDE w:val="0"/>
        <w:autoSpaceDN w:val="0"/>
        <w:adjustRightInd w:val="0"/>
        <w:spacing w:after="0" w:line="283" w:lineRule="exact"/>
        <w:rPr>
          <w:rFonts w:ascii="Arial" w:eastAsia="Times New Roman" w:hAnsi="Arial" w:cs="Arial"/>
          <w:sz w:val="32"/>
          <w:szCs w:val="20"/>
          <w:lang w:eastAsia="ru-RU"/>
        </w:rPr>
      </w:pPr>
      <w:r w:rsidRPr="003E3D37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16"/>
          <w:lang w:eastAsia="ru-RU"/>
        </w:rPr>
        <w:t xml:space="preserve">Приложение </w:t>
      </w:r>
      <w:r w:rsidRPr="003E3D37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>ЗВОПРОСЫ ГОСУДАРСТВЕННОГО ЭКЗАМЕНА</w:t>
      </w:r>
      <w:r w:rsidRPr="003E3D37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ab/>
      </w:r>
      <w:r w:rsidRPr="003E3D37">
        <w:rPr>
          <w:rFonts w:ascii="Times New Roman" w:eastAsia="Times New Roman" w:hAnsi="Times New Roman" w:cs="Times New Roman"/>
          <w:color w:val="000000"/>
          <w:spacing w:val="-13"/>
          <w:sz w:val="24"/>
          <w:szCs w:val="16"/>
          <w:lang w:eastAsia="ru-RU"/>
        </w:rPr>
        <w:t>21</w:t>
      </w:r>
    </w:p>
    <w:p w:rsidR="003E3D37" w:rsidRPr="003E3D37" w:rsidRDefault="003E3D37" w:rsidP="003E3D37">
      <w:pPr>
        <w:widowControl w:val="0"/>
        <w:shd w:val="clear" w:color="auto" w:fill="FFFFFF"/>
        <w:tabs>
          <w:tab w:val="left" w:leader="dot" w:pos="6552"/>
        </w:tabs>
        <w:autoSpaceDE w:val="0"/>
        <w:autoSpaceDN w:val="0"/>
        <w:adjustRightInd w:val="0"/>
        <w:spacing w:after="0" w:line="283" w:lineRule="exact"/>
        <w:ind w:left="5"/>
        <w:rPr>
          <w:rFonts w:ascii="Arial" w:eastAsia="Times New Roman" w:hAnsi="Arial" w:cs="Arial"/>
          <w:sz w:val="32"/>
          <w:szCs w:val="20"/>
          <w:lang w:eastAsia="ru-RU"/>
        </w:rPr>
      </w:pPr>
      <w:r w:rsidRPr="003E3D37"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16"/>
          <w:lang w:eastAsia="ru-RU"/>
        </w:rPr>
        <w:t xml:space="preserve">Приложение </w:t>
      </w:r>
      <w:r w:rsidR="003E6FB5">
        <w:rPr>
          <w:rFonts w:ascii="Times New Roman" w:eastAsia="Times New Roman" w:hAnsi="Times New Roman" w:cs="Times New Roman"/>
          <w:color w:val="000000"/>
          <w:spacing w:val="5"/>
          <w:sz w:val="24"/>
          <w:szCs w:val="16"/>
          <w:lang w:eastAsia="ru-RU"/>
        </w:rPr>
        <w:t xml:space="preserve">4  </w:t>
      </w:r>
      <w:r w:rsidRPr="003E3D37">
        <w:rPr>
          <w:rFonts w:ascii="Times New Roman" w:eastAsia="Times New Roman" w:hAnsi="Times New Roman" w:cs="Times New Roman"/>
          <w:color w:val="000000"/>
          <w:spacing w:val="5"/>
          <w:sz w:val="24"/>
          <w:szCs w:val="16"/>
          <w:lang w:eastAsia="ru-RU"/>
        </w:rPr>
        <w:t>ПРАКТИЧЕСКИЕ ЗАДАНИЯГОСУДАРСТВЕННОГО ЭКЗАМЕНА</w:t>
      </w:r>
      <w:r w:rsidRPr="003E3D37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ab/>
      </w:r>
      <w:r w:rsidRPr="003E3D37">
        <w:rPr>
          <w:rFonts w:ascii="Times New Roman" w:eastAsia="Times New Roman" w:hAnsi="Times New Roman" w:cs="Times New Roman"/>
          <w:color w:val="000000"/>
          <w:spacing w:val="-3"/>
          <w:sz w:val="24"/>
          <w:szCs w:val="16"/>
          <w:lang w:eastAsia="ru-RU"/>
        </w:rPr>
        <w:t>22</w:t>
      </w:r>
    </w:p>
    <w:p w:rsidR="003E3D37" w:rsidRPr="003E3D37" w:rsidRDefault="003E3D37" w:rsidP="003E3D37">
      <w:pPr>
        <w:widowControl w:val="0"/>
        <w:shd w:val="clear" w:color="auto" w:fill="FFFFFF"/>
        <w:tabs>
          <w:tab w:val="left" w:leader="dot" w:pos="6552"/>
        </w:tabs>
        <w:autoSpaceDE w:val="0"/>
        <w:autoSpaceDN w:val="0"/>
        <w:adjustRightInd w:val="0"/>
        <w:spacing w:after="0" w:line="283" w:lineRule="exact"/>
        <w:ind w:left="5"/>
        <w:rPr>
          <w:rFonts w:ascii="Arial" w:eastAsia="Times New Roman" w:hAnsi="Arial" w:cs="Arial"/>
          <w:sz w:val="32"/>
          <w:szCs w:val="20"/>
          <w:lang w:eastAsia="ru-RU"/>
        </w:rPr>
      </w:pPr>
      <w:r w:rsidRPr="003E3D37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16"/>
          <w:lang w:eastAsia="ru-RU"/>
        </w:rPr>
        <w:t xml:space="preserve">Приложение </w:t>
      </w:r>
      <w:r w:rsidRPr="003E3D37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 xml:space="preserve">5ЛИСТ ОЗНАКОМЛЕНИЯ СТУДЕНТОВ С ПРОГРАММОЙ ГИА </w:t>
      </w:r>
      <w:r w:rsidRPr="003E3D37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ab/>
      </w:r>
      <w:r w:rsidRPr="003E3D37">
        <w:rPr>
          <w:rFonts w:ascii="Times New Roman" w:eastAsia="Times New Roman" w:hAnsi="Times New Roman" w:cs="Times New Roman"/>
          <w:color w:val="000000"/>
          <w:spacing w:val="-8"/>
          <w:sz w:val="24"/>
          <w:szCs w:val="16"/>
          <w:lang w:eastAsia="ru-RU"/>
        </w:rPr>
        <w:t>23</w:t>
      </w:r>
    </w:p>
    <w:p w:rsidR="003E3D37" w:rsidRPr="003E3D37" w:rsidRDefault="003E3D37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 w:val="36"/>
          <w:szCs w:val="20"/>
          <w:lang w:eastAsia="ru-RU"/>
        </w:rPr>
      </w:pPr>
    </w:p>
    <w:p w:rsidR="003E3D37" w:rsidRDefault="003E3D37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E3D37" w:rsidRDefault="003E3D37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620DB" w:rsidRDefault="003620DB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620DB" w:rsidRDefault="003620DB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620DB" w:rsidRDefault="003620DB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620DB" w:rsidRDefault="003620DB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620DB" w:rsidRDefault="003620DB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620DB" w:rsidRDefault="003620DB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684CEB" w:rsidRDefault="00684CEB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1F0A8E" w:rsidRDefault="001F0A8E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1F0A8E" w:rsidRDefault="001F0A8E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1F0A8E" w:rsidRDefault="001F0A8E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4C68CB" w:rsidRDefault="004C68CB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AD6497" w:rsidRDefault="00AD6497" w:rsidP="00AD64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620DB" w:rsidRPr="003F534A" w:rsidRDefault="003620DB" w:rsidP="00AD64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1"/>
          <w:sz w:val="24"/>
          <w:lang w:eastAsia="ru-RU"/>
        </w:rPr>
      </w:pPr>
      <w:r w:rsidRPr="003F534A">
        <w:rPr>
          <w:rFonts w:ascii="Times New Roman" w:eastAsia="Times New Roman" w:hAnsi="Times New Roman" w:cs="Times New Roman"/>
          <w:b/>
          <w:color w:val="000000"/>
          <w:spacing w:val="1"/>
          <w:sz w:val="24"/>
          <w:lang w:eastAsia="ru-RU"/>
        </w:rPr>
        <w:t>1.   ПОЯСНИТЕЛЬНАЯ ЗАПИСКА</w:t>
      </w:r>
    </w:p>
    <w:p w:rsidR="00684CEB" w:rsidRPr="003620DB" w:rsidRDefault="00684CEB" w:rsidP="003620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/>
        <w:rPr>
          <w:rFonts w:ascii="Arial" w:eastAsia="Times New Roman" w:hAnsi="Arial" w:cs="Arial"/>
          <w:sz w:val="24"/>
          <w:lang w:eastAsia="ru-RU"/>
        </w:rPr>
      </w:pPr>
    </w:p>
    <w:p w:rsidR="003620DB" w:rsidRPr="003620DB" w:rsidRDefault="003620DB" w:rsidP="00684CE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494"/>
        <w:jc w:val="both"/>
        <w:rPr>
          <w:rFonts w:ascii="Arial" w:eastAsia="Times New Roman" w:hAnsi="Arial" w:cs="Arial"/>
          <w:sz w:val="24"/>
          <w:lang w:eastAsia="ru-RU"/>
        </w:rPr>
      </w:pPr>
      <w:r w:rsidRPr="003620DB">
        <w:rPr>
          <w:rFonts w:ascii="Times New Roman" w:eastAsia="Times New Roman" w:hAnsi="Times New Roman" w:cs="Times New Roman"/>
          <w:color w:val="000000"/>
          <w:spacing w:val="3"/>
          <w:sz w:val="24"/>
          <w:lang w:eastAsia="ru-RU"/>
        </w:rPr>
        <w:t>Государственная итоговая аттестация является частью оценки ка</w:t>
      </w:r>
      <w:r w:rsidR="003F534A">
        <w:rPr>
          <w:rFonts w:ascii="Times New Roman" w:eastAsia="Times New Roman" w:hAnsi="Times New Roman" w:cs="Times New Roman"/>
          <w:color w:val="000000"/>
          <w:spacing w:val="3"/>
          <w:sz w:val="24"/>
          <w:lang w:eastAsia="ru-RU"/>
        </w:rPr>
        <w:t xml:space="preserve">чества освоения </w:t>
      </w:r>
      <w:r w:rsidR="00C90424" w:rsidRPr="00C90424">
        <w:rPr>
          <w:rFonts w:ascii="Times New Roman" w:eastAsia="Times New Roman" w:hAnsi="Times New Roman" w:cs="Times New Roman"/>
          <w:spacing w:val="3"/>
          <w:sz w:val="24"/>
          <w:lang w:eastAsia="ru-RU"/>
        </w:rPr>
        <w:t xml:space="preserve">ППССЗ </w:t>
      </w:r>
      <w:r w:rsidRPr="00C90424">
        <w:rPr>
          <w:rFonts w:ascii="Times New Roman" w:eastAsia="Times New Roman" w:hAnsi="Times New Roman" w:cs="Times New Roman"/>
          <w:spacing w:val="3"/>
          <w:sz w:val="24"/>
          <w:lang w:eastAsia="ru-RU"/>
        </w:rPr>
        <w:t xml:space="preserve"> по специальности </w:t>
      </w:r>
      <w:r w:rsidR="00904870" w:rsidRPr="00904870"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eastAsia="ru-RU"/>
        </w:rPr>
        <w:t xml:space="preserve">23.02.07 Техническое обслуживание и ремонт двигателей, систем и агрегатов автомобилей </w:t>
      </w:r>
      <w:r w:rsidRPr="00C90424">
        <w:rPr>
          <w:rFonts w:ascii="Times New Roman" w:eastAsia="Times New Roman" w:hAnsi="Times New Roman" w:cs="Times New Roman"/>
          <w:spacing w:val="6"/>
          <w:sz w:val="24"/>
          <w:lang w:eastAsia="ru-RU"/>
        </w:rPr>
        <w:t xml:space="preserve">и </w:t>
      </w:r>
      <w:r w:rsidRPr="003620DB">
        <w:rPr>
          <w:rFonts w:ascii="Times New Roman" w:eastAsia="Times New Roman" w:hAnsi="Times New Roman" w:cs="Times New Roman"/>
          <w:color w:val="000000"/>
          <w:spacing w:val="6"/>
          <w:sz w:val="24"/>
          <w:lang w:eastAsia="ru-RU"/>
        </w:rPr>
        <w:t xml:space="preserve">является обязательной процедурой для выпускников, завершающих </w:t>
      </w:r>
      <w:r w:rsidRPr="003620DB">
        <w:rPr>
          <w:rFonts w:ascii="Times New Roman" w:eastAsia="Times New Roman" w:hAnsi="Times New Roman" w:cs="Times New Roman"/>
          <w:color w:val="000000"/>
          <w:spacing w:val="2"/>
          <w:sz w:val="24"/>
          <w:lang w:eastAsia="ru-RU"/>
        </w:rPr>
        <w:t>освоение программы подготовки специалистов среднего звена в ГАПОУ МО  «Губернский  колледж».</w:t>
      </w:r>
    </w:p>
    <w:p w:rsidR="003620DB" w:rsidRPr="003620DB" w:rsidRDefault="003620DB" w:rsidP="00684CEB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right="10" w:firstLine="490"/>
        <w:jc w:val="both"/>
        <w:rPr>
          <w:rFonts w:ascii="Arial" w:eastAsia="Times New Roman" w:hAnsi="Arial" w:cs="Arial"/>
          <w:sz w:val="24"/>
          <w:lang w:eastAsia="ru-RU"/>
        </w:rPr>
      </w:pPr>
      <w:r w:rsidRPr="003620DB">
        <w:rPr>
          <w:rFonts w:ascii="Times New Roman" w:eastAsia="Times New Roman" w:hAnsi="Times New Roman" w:cs="Times New Roman"/>
          <w:color w:val="000000"/>
          <w:spacing w:val="5"/>
          <w:sz w:val="24"/>
          <w:lang w:eastAsia="ru-RU"/>
        </w:rPr>
        <w:t xml:space="preserve">В соответствии с федеральным законом от 29.12.2012 г. №273-Ф3 «Об образовании </w:t>
      </w:r>
      <w:r w:rsidRPr="003620DB">
        <w:rPr>
          <w:rFonts w:ascii="Times New Roman" w:eastAsia="Times New Roman" w:hAnsi="Times New Roman" w:cs="Times New Roman"/>
          <w:color w:val="000000"/>
          <w:spacing w:val="8"/>
          <w:sz w:val="24"/>
          <w:lang w:eastAsia="ru-RU"/>
        </w:rPr>
        <w:t xml:space="preserve">в Российской Федерации»(часть 1, статья 59) государственная итоговая аттестация </w:t>
      </w:r>
      <w:r w:rsidRPr="003620DB">
        <w:rPr>
          <w:rFonts w:ascii="Times New Roman" w:eastAsia="Times New Roman" w:hAnsi="Times New Roman" w:cs="Times New Roman"/>
          <w:color w:val="000000"/>
          <w:spacing w:val="5"/>
          <w:sz w:val="24"/>
          <w:lang w:eastAsia="ru-RU"/>
        </w:rPr>
        <w:t xml:space="preserve">является формой оценки ступени и уровня освоения обучающимися образовательной </w:t>
      </w:r>
      <w:r w:rsidRPr="003620DB">
        <w:rPr>
          <w:rFonts w:ascii="Times New Roman" w:eastAsia="Times New Roman" w:hAnsi="Times New Roman" w:cs="Times New Roman"/>
          <w:color w:val="000000"/>
          <w:spacing w:val="1"/>
          <w:sz w:val="24"/>
          <w:lang w:eastAsia="ru-RU"/>
        </w:rPr>
        <w:t>программы.</w:t>
      </w:r>
    </w:p>
    <w:p w:rsidR="00145F97" w:rsidRPr="00145F97" w:rsidRDefault="003620DB" w:rsidP="00145F9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620DB">
        <w:rPr>
          <w:rFonts w:ascii="Times New Roman" w:eastAsia="Times New Roman" w:hAnsi="Times New Roman" w:cs="Times New Roman"/>
          <w:color w:val="000000"/>
          <w:spacing w:val="9"/>
          <w:sz w:val="24"/>
          <w:lang w:eastAsia="ru-RU"/>
        </w:rPr>
        <w:t xml:space="preserve">Программа государственной итоговой аттестации выпускников в  ГАПОУ МО </w:t>
      </w:r>
      <w:r w:rsidRPr="003620DB">
        <w:rPr>
          <w:rFonts w:ascii="Times New Roman" w:eastAsia="Times New Roman" w:hAnsi="Times New Roman" w:cs="Times New Roman"/>
          <w:color w:val="000000"/>
          <w:spacing w:val="3"/>
          <w:sz w:val="24"/>
          <w:lang w:eastAsia="ru-RU"/>
        </w:rPr>
        <w:t xml:space="preserve">«Губернский колледж»по программе </w:t>
      </w:r>
      <w:r w:rsidRPr="00FC190F">
        <w:rPr>
          <w:rFonts w:ascii="Times New Roman" w:eastAsia="Times New Roman" w:hAnsi="Times New Roman" w:cs="Times New Roman"/>
          <w:spacing w:val="3"/>
          <w:sz w:val="24"/>
          <w:lang w:eastAsia="ru-RU"/>
        </w:rPr>
        <w:t xml:space="preserve">подготовки специалистов среднего </w:t>
      </w:r>
      <w:r w:rsidRPr="00FC190F">
        <w:rPr>
          <w:rFonts w:ascii="Times New Roman" w:eastAsia="Times New Roman" w:hAnsi="Times New Roman" w:cs="Times New Roman"/>
          <w:spacing w:val="5"/>
          <w:sz w:val="24"/>
          <w:lang w:eastAsia="ru-RU"/>
        </w:rPr>
        <w:t xml:space="preserve">звена по специальности </w:t>
      </w:r>
      <w:r w:rsidR="00145F97" w:rsidRPr="00145F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23.02.07  Техническое обслуживание и ремонт двигателей, систем и агрегатов </w:t>
      </w:r>
    </w:p>
    <w:p w:rsidR="003620DB" w:rsidRPr="00B16D10" w:rsidRDefault="00145F97" w:rsidP="00B16D10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45F97">
        <w:rPr>
          <w:rFonts w:ascii="Times New Roman" w:eastAsia="Times New Roman" w:hAnsi="Times New Roman" w:cs="Times New Roman"/>
          <w:sz w:val="24"/>
          <w:szCs w:val="24"/>
          <w:lang w:eastAsia="ar-SA"/>
        </w:rPr>
        <w:t>автомобилей</w:t>
      </w:r>
      <w:r w:rsidR="003620DB" w:rsidRPr="003620DB">
        <w:rPr>
          <w:rFonts w:ascii="Times New Roman" w:eastAsia="Times New Roman" w:hAnsi="Times New Roman" w:cs="Times New Roman"/>
          <w:color w:val="000000"/>
          <w:spacing w:val="5"/>
          <w:sz w:val="24"/>
          <w:lang w:eastAsia="ru-RU"/>
        </w:rPr>
        <w:t xml:space="preserve">(далее - Программа ГИА) </w:t>
      </w:r>
      <w:r w:rsidR="003620DB" w:rsidRPr="003620DB">
        <w:rPr>
          <w:rFonts w:ascii="Times New Roman" w:eastAsia="Times New Roman" w:hAnsi="Times New Roman" w:cs="Times New Roman"/>
          <w:color w:val="000000"/>
          <w:spacing w:val="3"/>
          <w:sz w:val="24"/>
          <w:lang w:eastAsia="ru-RU"/>
        </w:rPr>
        <w:t xml:space="preserve">представляет собой совокупность требований к подготовке и проведению государственной </w:t>
      </w:r>
      <w:r w:rsidR="003620DB" w:rsidRPr="003620DB">
        <w:rPr>
          <w:rFonts w:ascii="Times New Roman" w:eastAsia="Times New Roman" w:hAnsi="Times New Roman" w:cs="Times New Roman"/>
          <w:color w:val="000000"/>
          <w:spacing w:val="2"/>
          <w:sz w:val="24"/>
          <w:lang w:eastAsia="ru-RU"/>
        </w:rPr>
        <w:t xml:space="preserve">итоговой аттестации на </w:t>
      </w:r>
      <w:r w:rsidR="00BE05FE">
        <w:rPr>
          <w:rFonts w:ascii="Times New Roman" w:eastAsia="Times New Roman" w:hAnsi="Times New Roman" w:cs="Times New Roman"/>
          <w:i/>
          <w:iCs/>
          <w:spacing w:val="2"/>
          <w:sz w:val="24"/>
          <w:lang w:eastAsia="ru-RU"/>
        </w:rPr>
        <w:t>2020/2021</w:t>
      </w:r>
      <w:r w:rsidR="003620DB" w:rsidRPr="00FC190F">
        <w:rPr>
          <w:rFonts w:ascii="Times New Roman" w:eastAsia="Times New Roman" w:hAnsi="Times New Roman" w:cs="Times New Roman"/>
          <w:spacing w:val="2"/>
          <w:sz w:val="24"/>
          <w:lang w:eastAsia="ru-RU"/>
        </w:rPr>
        <w:t>учебный год.</w:t>
      </w:r>
    </w:p>
    <w:p w:rsidR="003620DB" w:rsidRPr="003620DB" w:rsidRDefault="003620DB" w:rsidP="00684CEB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5" w:firstLine="494"/>
        <w:jc w:val="both"/>
        <w:rPr>
          <w:rFonts w:ascii="Arial" w:eastAsia="Times New Roman" w:hAnsi="Arial" w:cs="Arial"/>
          <w:sz w:val="24"/>
          <w:lang w:eastAsia="ru-RU"/>
        </w:rPr>
      </w:pPr>
      <w:r w:rsidRPr="00707E14">
        <w:rPr>
          <w:rFonts w:ascii="Times New Roman" w:eastAsia="Times New Roman" w:hAnsi="Times New Roman" w:cs="Times New Roman"/>
          <w:color w:val="000000"/>
          <w:spacing w:val="5"/>
          <w:sz w:val="24"/>
          <w:lang w:eastAsia="ru-RU"/>
        </w:rPr>
        <w:t xml:space="preserve">Программа разработана на основе законодательства Российской Федерации и </w:t>
      </w:r>
      <w:r w:rsidRPr="00707E14">
        <w:rPr>
          <w:rFonts w:ascii="Times New Roman" w:eastAsia="Times New Roman" w:hAnsi="Times New Roman" w:cs="Times New Roman"/>
          <w:color w:val="000000"/>
          <w:spacing w:val="2"/>
          <w:sz w:val="24"/>
          <w:lang w:eastAsia="ru-RU"/>
        </w:rPr>
        <w:t xml:space="preserve">соответствующих типовых положений министерства образования и науки Российской </w:t>
      </w:r>
      <w:r w:rsidRPr="00707E14">
        <w:rPr>
          <w:rFonts w:ascii="Times New Roman" w:eastAsia="Times New Roman" w:hAnsi="Times New Roman" w:cs="Times New Roman"/>
          <w:color w:val="000000"/>
          <w:spacing w:val="11"/>
          <w:sz w:val="24"/>
          <w:lang w:eastAsia="ru-RU"/>
        </w:rPr>
        <w:t xml:space="preserve">Федерации:федерального закона от 29.12.2012 г. №273-Ф3 «Об образовании в </w:t>
      </w:r>
      <w:r w:rsidRPr="00707E14">
        <w:rPr>
          <w:rFonts w:ascii="Times New Roman" w:eastAsia="Times New Roman" w:hAnsi="Times New Roman" w:cs="Times New Roman"/>
          <w:color w:val="000000"/>
          <w:spacing w:val="10"/>
          <w:sz w:val="24"/>
          <w:lang w:eastAsia="ru-RU"/>
        </w:rPr>
        <w:t xml:space="preserve">Российской Федерации», приказаминистерства образования </w:t>
      </w:r>
      <w:r w:rsidRPr="00707E14">
        <w:rPr>
          <w:rFonts w:ascii="Times New Roman" w:eastAsia="Times New Roman" w:hAnsi="Times New Roman" w:cs="Times New Roman"/>
          <w:b/>
          <w:bCs/>
          <w:color w:val="000000"/>
          <w:spacing w:val="10"/>
          <w:sz w:val="24"/>
          <w:lang w:eastAsia="ru-RU"/>
        </w:rPr>
        <w:t xml:space="preserve">и </w:t>
      </w:r>
      <w:r w:rsidRPr="00707E14">
        <w:rPr>
          <w:rFonts w:ascii="Times New Roman" w:eastAsia="Times New Roman" w:hAnsi="Times New Roman" w:cs="Times New Roman"/>
          <w:color w:val="000000"/>
          <w:spacing w:val="10"/>
          <w:sz w:val="24"/>
          <w:lang w:eastAsia="ru-RU"/>
        </w:rPr>
        <w:t xml:space="preserve">науки Российской </w:t>
      </w:r>
      <w:r w:rsidRPr="00707E14">
        <w:rPr>
          <w:rFonts w:ascii="Times New Roman" w:eastAsia="Times New Roman" w:hAnsi="Times New Roman" w:cs="Times New Roman"/>
          <w:color w:val="000000"/>
          <w:spacing w:val="4"/>
          <w:sz w:val="24"/>
          <w:lang w:eastAsia="ru-RU"/>
        </w:rPr>
        <w:t xml:space="preserve">Федерации от 16.08.2013г. №968 «Об утверждении Порядка проведения государственной </w:t>
      </w:r>
      <w:r w:rsidRPr="00707E14">
        <w:rPr>
          <w:rFonts w:ascii="Times New Roman" w:eastAsia="Times New Roman" w:hAnsi="Times New Roman" w:cs="Times New Roman"/>
          <w:color w:val="000000"/>
          <w:spacing w:val="5"/>
          <w:sz w:val="24"/>
          <w:lang w:eastAsia="ru-RU"/>
        </w:rPr>
        <w:t>итоговой аттестации по образовательным программам среднего профессионального образования», приказа министерства образования и науки Российской Федерации от</w:t>
      </w:r>
      <w:r w:rsidRPr="00707E14">
        <w:rPr>
          <w:rFonts w:ascii="Times New Roman" w:eastAsia="Times New Roman" w:hAnsi="Times New Roman" w:cs="Times New Roman"/>
          <w:color w:val="000000"/>
          <w:spacing w:val="3"/>
          <w:sz w:val="24"/>
          <w:lang w:eastAsia="ru-RU"/>
        </w:rPr>
        <w:t xml:space="preserve">31.01.2014г. №74 «О внесении изменений в Порядок проведения государственной итоговой аттестации по образовательным программам среднего профессионального образования, </w:t>
      </w:r>
      <w:r w:rsidRPr="00707E14">
        <w:rPr>
          <w:rFonts w:ascii="Times New Roman" w:eastAsia="Times New Roman" w:hAnsi="Times New Roman" w:cs="Times New Roman"/>
          <w:color w:val="000000"/>
          <w:spacing w:val="4"/>
          <w:sz w:val="24"/>
          <w:lang w:eastAsia="ru-RU"/>
        </w:rPr>
        <w:t xml:space="preserve">утвержденный приказом министерства образования и науки Российской Федерации от </w:t>
      </w:r>
      <w:r w:rsidRPr="00707E14">
        <w:rPr>
          <w:rFonts w:ascii="Times New Roman" w:eastAsia="Times New Roman" w:hAnsi="Times New Roman" w:cs="Times New Roman"/>
          <w:color w:val="000000"/>
          <w:spacing w:val="2"/>
          <w:sz w:val="24"/>
          <w:lang w:eastAsia="ru-RU"/>
        </w:rPr>
        <w:t>16.08.2013г. №968».</w:t>
      </w:r>
    </w:p>
    <w:p w:rsidR="003620DB" w:rsidRPr="007D7AB6" w:rsidRDefault="003620DB" w:rsidP="00684CEB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right="10" w:firstLine="475"/>
        <w:jc w:val="both"/>
        <w:rPr>
          <w:rFonts w:ascii="Arial" w:eastAsia="Times New Roman" w:hAnsi="Arial" w:cs="Arial"/>
          <w:color w:val="000000" w:themeColor="text1"/>
          <w:sz w:val="24"/>
          <w:lang w:eastAsia="ru-RU"/>
        </w:rPr>
      </w:pPr>
      <w:r w:rsidRPr="003620DB">
        <w:rPr>
          <w:rFonts w:ascii="Times New Roman" w:eastAsia="Times New Roman" w:hAnsi="Times New Roman" w:cs="Times New Roman"/>
          <w:color w:val="000000"/>
          <w:spacing w:val="2"/>
          <w:sz w:val="24"/>
          <w:lang w:eastAsia="ru-RU"/>
        </w:rPr>
        <w:t>Программа фиксирует основные регламенты подготовки и проведения процедуры государственной итоговой аттестации, определенные в нормативных и организационно-</w:t>
      </w:r>
      <w:r w:rsidRPr="003620DB">
        <w:rPr>
          <w:rFonts w:ascii="Times New Roman" w:eastAsia="Times New Roman" w:hAnsi="Times New Roman" w:cs="Times New Roman"/>
          <w:color w:val="000000"/>
          <w:spacing w:val="3"/>
          <w:sz w:val="24"/>
          <w:lang w:eastAsia="ru-RU"/>
        </w:rPr>
        <w:t xml:space="preserve">методических документах ГАПОУ МО "Губернский колледж"»: </w:t>
      </w:r>
      <w:r w:rsidR="007D7AB6" w:rsidRPr="007D7AB6">
        <w:rPr>
          <w:rFonts w:ascii="Times New Roman" w:eastAsia="Times New Roman" w:hAnsi="Times New Roman" w:cs="Times New Roman"/>
          <w:color w:val="000000" w:themeColor="text1"/>
          <w:spacing w:val="3"/>
          <w:sz w:val="24"/>
          <w:lang w:eastAsia="ru-RU"/>
        </w:rPr>
        <w:t xml:space="preserve">Положением о подготовки и проведению государственной итоговой аттестации утверждённого 09.01.2018г., </w:t>
      </w:r>
      <w:r w:rsidRPr="007D7AB6">
        <w:rPr>
          <w:rFonts w:ascii="Times New Roman" w:eastAsia="Times New Roman" w:hAnsi="Times New Roman" w:cs="Times New Roman"/>
          <w:color w:val="000000" w:themeColor="text1"/>
          <w:spacing w:val="2"/>
          <w:sz w:val="24"/>
          <w:lang w:eastAsia="ru-RU"/>
        </w:rPr>
        <w:t>методические рекомендации по подготовке и прохождению государственной итоговой аттестации (выполнение ВКР).</w:t>
      </w:r>
    </w:p>
    <w:p w:rsidR="003620DB" w:rsidRPr="003620DB" w:rsidRDefault="003620DB" w:rsidP="00684CEB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" w:right="10" w:firstLine="485"/>
        <w:jc w:val="both"/>
        <w:rPr>
          <w:rFonts w:ascii="Arial" w:eastAsia="Times New Roman" w:hAnsi="Arial" w:cs="Arial"/>
          <w:sz w:val="24"/>
          <w:lang w:eastAsia="ru-RU"/>
        </w:rPr>
      </w:pPr>
      <w:r w:rsidRPr="003620DB">
        <w:rPr>
          <w:rFonts w:ascii="Times New Roman" w:eastAsia="Times New Roman" w:hAnsi="Times New Roman" w:cs="Times New Roman"/>
          <w:color w:val="000000"/>
          <w:spacing w:val="3"/>
          <w:sz w:val="24"/>
          <w:lang w:eastAsia="ru-RU"/>
        </w:rPr>
        <w:t xml:space="preserve">Программа государственной итоговой аттестации разрабатывается и доводится до </w:t>
      </w:r>
      <w:r w:rsidRPr="003620DB">
        <w:rPr>
          <w:rFonts w:ascii="Times New Roman" w:eastAsia="Times New Roman" w:hAnsi="Times New Roman" w:cs="Times New Roman"/>
          <w:color w:val="000000"/>
          <w:spacing w:val="2"/>
          <w:sz w:val="24"/>
          <w:lang w:eastAsia="ru-RU"/>
        </w:rPr>
        <w:t xml:space="preserve">сведения студентов не позднее, чем за шесть месяцев до начала государственной итоговой </w:t>
      </w:r>
      <w:r w:rsidR="009040CC">
        <w:rPr>
          <w:rFonts w:ascii="Times New Roman" w:eastAsia="Times New Roman" w:hAnsi="Times New Roman" w:cs="Times New Roman"/>
          <w:color w:val="000000"/>
          <w:spacing w:val="3"/>
          <w:sz w:val="24"/>
          <w:lang w:eastAsia="ru-RU"/>
        </w:rPr>
        <w:t>аттестации</w:t>
      </w:r>
      <w:r w:rsidRPr="003620DB">
        <w:rPr>
          <w:rFonts w:ascii="Times New Roman" w:eastAsia="Times New Roman" w:hAnsi="Times New Roman" w:cs="Times New Roman"/>
          <w:color w:val="000000"/>
          <w:spacing w:val="3"/>
          <w:sz w:val="24"/>
          <w:lang w:eastAsia="ru-RU"/>
        </w:rPr>
        <w:t>.</w:t>
      </w:r>
    </w:p>
    <w:p w:rsidR="003620DB" w:rsidRDefault="003620DB" w:rsidP="00684CEB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right="10" w:firstLine="49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lang w:eastAsia="ru-RU"/>
        </w:rPr>
      </w:pPr>
      <w:r w:rsidRPr="003620DB">
        <w:rPr>
          <w:rFonts w:ascii="Times New Roman" w:eastAsia="Times New Roman" w:hAnsi="Times New Roman" w:cs="Times New Roman"/>
          <w:color w:val="000000"/>
          <w:spacing w:val="2"/>
          <w:sz w:val="24"/>
          <w:lang w:eastAsia="ru-RU"/>
        </w:rPr>
        <w:t>Расписание проведения государственной итоговой аттестации по специальности утверждается заместителем директора по учебной работе и доводится до сведения студентов не позднее, чем за две недели до начала работы государственной экзаменационной комиссии.</w:t>
      </w:r>
    </w:p>
    <w:p w:rsidR="003934CF" w:rsidRDefault="003934CF" w:rsidP="00684CEB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right="10" w:firstLine="49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lang w:eastAsia="ru-RU"/>
        </w:rPr>
      </w:pPr>
    </w:p>
    <w:p w:rsidR="003934CF" w:rsidRDefault="003934CF" w:rsidP="00684CEB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right="10" w:firstLine="49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lang w:eastAsia="ru-RU"/>
        </w:rPr>
      </w:pPr>
    </w:p>
    <w:p w:rsidR="003934CF" w:rsidRDefault="003934CF" w:rsidP="00684CEB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right="10" w:firstLine="49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lang w:eastAsia="ru-RU"/>
        </w:rPr>
      </w:pPr>
    </w:p>
    <w:p w:rsidR="003934CF" w:rsidRDefault="003934CF" w:rsidP="00684CEB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right="10" w:firstLine="49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lang w:eastAsia="ru-RU"/>
        </w:rPr>
      </w:pPr>
    </w:p>
    <w:p w:rsidR="003934CF" w:rsidRDefault="003934CF" w:rsidP="00684CEB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right="10" w:firstLine="49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lang w:eastAsia="ru-RU"/>
        </w:rPr>
      </w:pPr>
    </w:p>
    <w:p w:rsidR="003934CF" w:rsidRDefault="003934CF" w:rsidP="00684CEB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right="10" w:firstLine="49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lang w:eastAsia="ru-RU"/>
        </w:rPr>
      </w:pPr>
    </w:p>
    <w:p w:rsidR="00931DD8" w:rsidRDefault="00931DD8" w:rsidP="00684CEB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right="10" w:firstLine="49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lang w:eastAsia="ru-RU"/>
        </w:rPr>
      </w:pPr>
    </w:p>
    <w:p w:rsidR="003934CF" w:rsidRPr="003620DB" w:rsidRDefault="003934CF" w:rsidP="00684CEB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right="10" w:firstLine="490"/>
        <w:jc w:val="both"/>
        <w:rPr>
          <w:rFonts w:ascii="Arial" w:eastAsia="Times New Roman" w:hAnsi="Arial" w:cs="Arial"/>
          <w:sz w:val="24"/>
          <w:lang w:eastAsia="ru-RU"/>
        </w:rPr>
      </w:pPr>
    </w:p>
    <w:p w:rsidR="00684CEB" w:rsidRPr="003934CF" w:rsidRDefault="003620DB" w:rsidP="003934C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" w:right="6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lang w:eastAsia="ru-RU"/>
        </w:rPr>
      </w:pPr>
      <w:r w:rsidRPr="003620DB">
        <w:rPr>
          <w:rFonts w:ascii="Times New Roman" w:eastAsia="Times New Roman" w:hAnsi="Times New Roman" w:cs="Times New Roman"/>
          <w:color w:val="000000"/>
          <w:spacing w:val="5"/>
          <w:sz w:val="24"/>
          <w:lang w:eastAsia="ru-RU"/>
        </w:rPr>
        <w:t xml:space="preserve">К государственной итоговой аттестации допускаются студенты, не имеющие </w:t>
      </w:r>
      <w:r w:rsidRPr="003620DB">
        <w:rPr>
          <w:rFonts w:ascii="Times New Roman" w:eastAsia="Times New Roman" w:hAnsi="Times New Roman" w:cs="Times New Roman"/>
          <w:color w:val="000000"/>
          <w:spacing w:val="4"/>
          <w:sz w:val="24"/>
          <w:lang w:eastAsia="ru-RU"/>
        </w:rPr>
        <w:t xml:space="preserve">академической задолженности и в полном объеме выполнившие учебный план или </w:t>
      </w:r>
      <w:r w:rsidRPr="003620DB">
        <w:rPr>
          <w:rFonts w:ascii="Times New Roman" w:eastAsia="Times New Roman" w:hAnsi="Times New Roman" w:cs="Times New Roman"/>
          <w:color w:val="000000"/>
          <w:spacing w:val="3"/>
          <w:sz w:val="24"/>
          <w:lang w:eastAsia="ru-RU"/>
        </w:rPr>
        <w:t xml:space="preserve">индивидуальный учебный план по осваиваемой образовательной программе среднего </w:t>
      </w:r>
      <w:r w:rsidRPr="003620DB">
        <w:rPr>
          <w:rFonts w:ascii="Times New Roman" w:eastAsia="Times New Roman" w:hAnsi="Times New Roman" w:cs="Times New Roman"/>
          <w:color w:val="000000"/>
          <w:spacing w:val="9"/>
          <w:sz w:val="24"/>
          <w:lang w:eastAsia="ru-RU"/>
        </w:rPr>
        <w:t xml:space="preserve">профессионального образования, а также на основании представленного отзыва </w:t>
      </w:r>
      <w:r w:rsidRPr="003620DB">
        <w:rPr>
          <w:rFonts w:ascii="Times New Roman" w:eastAsia="Times New Roman" w:hAnsi="Times New Roman" w:cs="Times New Roman"/>
          <w:color w:val="000000"/>
          <w:spacing w:val="2"/>
          <w:sz w:val="24"/>
          <w:lang w:eastAsia="ru-RU"/>
        </w:rPr>
        <w:t>руководителя и рецензии на ВКР. Также к ГИА могут быть допущены лица, осваивающие основную образовательную программу в форме самообразования или семейного образования</w:t>
      </w:r>
      <w:r w:rsidR="00FE7E38">
        <w:rPr>
          <w:rFonts w:ascii="Times New Roman" w:eastAsia="Times New Roman" w:hAnsi="Times New Roman" w:cs="Times New Roman"/>
          <w:color w:val="000000"/>
          <w:spacing w:val="2"/>
          <w:sz w:val="24"/>
          <w:lang w:eastAsia="ru-RU"/>
        </w:rPr>
        <w:t>,</w:t>
      </w:r>
    </w:p>
    <w:p w:rsidR="00FE7E38" w:rsidRPr="00FE7E38" w:rsidRDefault="00FE7E38" w:rsidP="003934CF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5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lang w:eastAsia="ru-RU"/>
        </w:rPr>
      </w:pPr>
      <w:r w:rsidRPr="003620DB">
        <w:rPr>
          <w:rFonts w:ascii="Times New Roman" w:eastAsia="Times New Roman" w:hAnsi="Times New Roman" w:cs="Times New Roman"/>
          <w:color w:val="000000"/>
          <w:spacing w:val="7"/>
          <w:sz w:val="24"/>
          <w:lang w:eastAsia="ru-RU"/>
        </w:rPr>
        <w:t xml:space="preserve">либо обучавшиеся по не имеющей государственной аккредитации образовательной </w:t>
      </w:r>
      <w:r w:rsidRPr="003620DB">
        <w:rPr>
          <w:rFonts w:ascii="Times New Roman" w:eastAsia="Times New Roman" w:hAnsi="Times New Roman" w:cs="Times New Roman"/>
          <w:color w:val="000000"/>
          <w:spacing w:val="3"/>
          <w:sz w:val="24"/>
          <w:lang w:eastAsia="ru-RU"/>
        </w:rPr>
        <w:t xml:space="preserve">программе после их зачисления в колледж для прохождения государственной итоговой </w:t>
      </w:r>
    </w:p>
    <w:p w:rsidR="00B13165" w:rsidRPr="00B13165" w:rsidRDefault="00B13165" w:rsidP="00B13165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аттестации. </w:t>
      </w:r>
      <w:r w:rsidR="00684CEB" w:rsidRPr="003620D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Основанием допуска данных лиц    к  ГИА</w:t>
      </w:r>
      <w:r w:rsidR="00684CEB" w:rsidRPr="003620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являются    документальные</w:t>
      </w:r>
      <w:r w:rsidRPr="00B1316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свидетельства, подтверждающие освоение всех элементов образовательной программы и </w:t>
      </w:r>
      <w:r w:rsidRPr="00B1316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готовности ВКР.</w:t>
      </w:r>
    </w:p>
    <w:p w:rsidR="00B13165" w:rsidRPr="00B13165" w:rsidRDefault="00B13165" w:rsidP="00B13165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494"/>
        <w:rPr>
          <w:rFonts w:ascii="Arial" w:eastAsia="Times New Roman" w:hAnsi="Arial" w:cs="Arial"/>
          <w:sz w:val="24"/>
          <w:szCs w:val="24"/>
          <w:lang w:eastAsia="ru-RU"/>
        </w:rPr>
      </w:pPr>
      <w:r w:rsidRPr="00B1316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Допуск студентов  к государственной  итоговой  аттестации объявляется приказом </w:t>
      </w:r>
      <w:r w:rsidRPr="00B1316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директора по колледжу.</w:t>
      </w:r>
    </w:p>
    <w:p w:rsidR="00B13165" w:rsidRPr="00B13165" w:rsidRDefault="00B13165" w:rsidP="00B13165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93" w:right="1306" w:firstLine="202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B1316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В программе используются следующие сокращения:</w:t>
      </w:r>
    </w:p>
    <w:p w:rsidR="00B13165" w:rsidRPr="00B13165" w:rsidRDefault="00B13165" w:rsidP="00B13165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93" w:right="1306" w:firstLine="202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B1316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ВКР- выпускная квалификационная работа;</w:t>
      </w:r>
    </w:p>
    <w:p w:rsidR="00B13165" w:rsidRPr="00B13165" w:rsidRDefault="00B13165" w:rsidP="00B13165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93" w:right="1306" w:firstLine="202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B1316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ГИА - государственная итоговая аттестация; </w:t>
      </w:r>
    </w:p>
    <w:p w:rsidR="00B13165" w:rsidRPr="00B13165" w:rsidRDefault="00B13165" w:rsidP="00B13165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93" w:right="1306" w:firstLine="202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B1316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ГЭК - государственная экзаменационная комиссия; </w:t>
      </w:r>
    </w:p>
    <w:p w:rsidR="00B13165" w:rsidRPr="00B13165" w:rsidRDefault="00B13165" w:rsidP="00B13165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93" w:right="1306" w:firstLine="202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B1316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СПО - среднее профессиональное образование;</w:t>
      </w:r>
    </w:p>
    <w:p w:rsidR="00B13165" w:rsidRPr="00B13165" w:rsidRDefault="00B13165" w:rsidP="00B13165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B1316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ФГОС- федеральный государственный образовательный стандарт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.</w:t>
      </w:r>
    </w:p>
    <w:p w:rsidR="003620DB" w:rsidRDefault="003620DB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620DB" w:rsidRDefault="003620DB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620DB" w:rsidRDefault="003620DB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620DB" w:rsidRDefault="003620DB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620DB" w:rsidRDefault="003620DB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620DB" w:rsidRDefault="003620DB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E3D37" w:rsidRDefault="003E3D37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E3D37" w:rsidRDefault="003E3D37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E3D37" w:rsidRDefault="003E3D37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E3D37" w:rsidRPr="00505DDE" w:rsidRDefault="003E3D37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Cs w:val="20"/>
          <w:lang w:eastAsia="ru-RU"/>
        </w:rPr>
      </w:pPr>
    </w:p>
    <w:p w:rsidR="00505DDE" w:rsidRDefault="00505DDE" w:rsidP="006F04E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60376" w:rsidRDefault="00160376" w:rsidP="006F04E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60376" w:rsidRDefault="00160376" w:rsidP="006F04E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60376" w:rsidRDefault="00160376" w:rsidP="006F04E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60376" w:rsidRDefault="00160376" w:rsidP="006F04E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60376" w:rsidRDefault="00160376" w:rsidP="006F04E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60376" w:rsidRDefault="00160376" w:rsidP="006F04E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60376" w:rsidRDefault="00160376" w:rsidP="006F04E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60376" w:rsidRDefault="00160376" w:rsidP="006F04E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60376" w:rsidRDefault="00160376" w:rsidP="006F04E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D26DC" w:rsidRDefault="003D26DC" w:rsidP="006F04E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60376" w:rsidRPr="00160376" w:rsidRDefault="00160376" w:rsidP="00160376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98" w:hanging="298"/>
        <w:rPr>
          <w:rFonts w:ascii="Arial" w:eastAsia="Times New Roman" w:hAnsi="Arial" w:cs="Arial"/>
          <w:sz w:val="24"/>
          <w:szCs w:val="24"/>
          <w:lang w:eastAsia="ru-RU"/>
        </w:rPr>
      </w:pPr>
      <w:r w:rsidRPr="0016037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lastRenderedPageBreak/>
        <w:t xml:space="preserve">2.   ПАСПОРТ     ПРОГРАММЫ     ГОСУДАРСТВЕННОЙ     ИТОГОВОЙ </w:t>
      </w:r>
      <w:r w:rsidRPr="0016037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АТТЕСТАЦИИ</w:t>
      </w:r>
    </w:p>
    <w:p w:rsidR="00CA0C6E" w:rsidRPr="00CA0C6E" w:rsidRDefault="00160376" w:rsidP="00CA0C6E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/>
        <w:ind w:left="202" w:right="1824" w:hanging="197"/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eastAsia="ru-RU"/>
        </w:rPr>
      </w:pPr>
      <w:r w:rsidRPr="00160376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2.1.</w:t>
      </w:r>
      <w:r w:rsidRPr="001603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160376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Специальность среднего профессионального образования</w:t>
      </w:r>
      <w:r w:rsidRPr="00160376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br/>
      </w:r>
      <w:r w:rsidR="00CA0C6E" w:rsidRPr="00CA0C6E"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eastAsia="ru-RU"/>
        </w:rPr>
        <w:t xml:space="preserve">23.02.07  Техническое обслуживание и ремонт двигателей, систем и агрегатов </w:t>
      </w:r>
    </w:p>
    <w:p w:rsidR="00160376" w:rsidRPr="00160376" w:rsidRDefault="00CA0C6E" w:rsidP="00CA0C6E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/>
        <w:ind w:left="202" w:right="1824" w:hanging="197"/>
        <w:rPr>
          <w:rFonts w:ascii="Arial" w:eastAsia="Times New Roman" w:hAnsi="Arial" w:cs="Arial"/>
          <w:sz w:val="24"/>
          <w:szCs w:val="24"/>
          <w:lang w:eastAsia="ru-RU"/>
        </w:rPr>
      </w:pPr>
      <w:r w:rsidRPr="00CA0C6E"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eastAsia="ru-RU"/>
        </w:rPr>
        <w:t>автомобилей</w:t>
      </w:r>
    </w:p>
    <w:p w:rsidR="00160376" w:rsidRPr="00160376" w:rsidRDefault="00160376" w:rsidP="00160376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before="192" w:after="0"/>
        <w:ind w:left="187" w:right="4013" w:hanging="187"/>
        <w:rPr>
          <w:rFonts w:ascii="Arial" w:eastAsia="Times New Roman" w:hAnsi="Arial" w:cs="Arial"/>
          <w:sz w:val="24"/>
          <w:szCs w:val="24"/>
          <w:lang w:eastAsia="ru-RU"/>
        </w:rPr>
      </w:pPr>
      <w:r w:rsidRPr="00160376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2.2.</w:t>
      </w:r>
      <w:r w:rsidRPr="001603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160376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Наименование квалификации</w:t>
      </w:r>
      <w:r w:rsidRPr="00160376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br/>
      </w:r>
      <w:r w:rsidR="00F97869">
        <w:rPr>
          <w:rFonts w:ascii="Times New Roman" w:eastAsia="Times New Roman" w:hAnsi="Times New Roman" w:cs="Times New Roman"/>
          <w:i/>
          <w:iCs/>
          <w:color w:val="000000"/>
          <w:spacing w:val="9"/>
          <w:sz w:val="24"/>
          <w:szCs w:val="24"/>
          <w:lang w:eastAsia="ru-RU"/>
        </w:rPr>
        <w:t>Техник</w:t>
      </w:r>
    </w:p>
    <w:p w:rsidR="00160376" w:rsidRPr="00160376" w:rsidRDefault="00160376" w:rsidP="00160376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spacing w:before="187" w:after="0"/>
        <w:ind w:left="197" w:right="4742" w:hanging="197"/>
        <w:rPr>
          <w:rFonts w:ascii="Arial" w:eastAsia="Times New Roman" w:hAnsi="Arial" w:cs="Arial"/>
          <w:sz w:val="24"/>
          <w:szCs w:val="24"/>
          <w:lang w:eastAsia="ru-RU"/>
        </w:rPr>
      </w:pPr>
      <w:r w:rsidRPr="00160376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2.3.</w:t>
      </w:r>
      <w:r w:rsidRPr="001603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160376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Уровень подготовки</w:t>
      </w:r>
      <w:r w:rsidRPr="00160376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br/>
      </w:r>
      <w:r w:rsidR="00BE1192">
        <w:rPr>
          <w:rFonts w:ascii="Times New Roman" w:eastAsia="Times New Roman" w:hAnsi="Times New Roman" w:cs="Times New Roman"/>
          <w:i/>
          <w:iCs/>
          <w:color w:val="000000"/>
          <w:spacing w:val="8"/>
          <w:sz w:val="24"/>
          <w:szCs w:val="24"/>
          <w:lang w:eastAsia="ru-RU"/>
        </w:rPr>
        <w:t>-</w:t>
      </w:r>
    </w:p>
    <w:p w:rsidR="00160376" w:rsidRPr="00160376" w:rsidRDefault="00160376" w:rsidP="00160376">
      <w:pPr>
        <w:widowControl w:val="0"/>
        <w:shd w:val="clear" w:color="auto" w:fill="FFFFFF"/>
        <w:tabs>
          <w:tab w:val="left" w:pos="370"/>
        </w:tabs>
        <w:autoSpaceDE w:val="0"/>
        <w:autoSpaceDN w:val="0"/>
        <w:adjustRightInd w:val="0"/>
        <w:spacing w:before="187"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160376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2.4.</w:t>
      </w:r>
      <w:r w:rsidRPr="001603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160376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Срок    получения    среднего    профессионального    образования    по   программе</w:t>
      </w:r>
      <w:r w:rsidRPr="00160376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br/>
        <w:t>подготовки специалистов среднего звена</w:t>
      </w:r>
    </w:p>
    <w:p w:rsidR="00160376" w:rsidRDefault="007E4700" w:rsidP="00160376">
      <w:pPr>
        <w:widowControl w:val="0"/>
        <w:shd w:val="clear" w:color="auto" w:fill="FFFFFF"/>
        <w:autoSpaceDE w:val="0"/>
        <w:autoSpaceDN w:val="0"/>
        <w:adjustRightInd w:val="0"/>
        <w:spacing w:before="5" w:after="0"/>
        <w:ind w:left="192"/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  <w:lang w:eastAsia="ru-RU"/>
        </w:rPr>
        <w:t xml:space="preserve">3 года 10 месяцев </w:t>
      </w:r>
    </w:p>
    <w:p w:rsidR="000873D5" w:rsidRDefault="000873D5" w:rsidP="00160376">
      <w:pPr>
        <w:widowControl w:val="0"/>
        <w:shd w:val="clear" w:color="auto" w:fill="FFFFFF"/>
        <w:autoSpaceDE w:val="0"/>
        <w:autoSpaceDN w:val="0"/>
        <w:adjustRightInd w:val="0"/>
        <w:spacing w:before="5" w:after="0"/>
        <w:ind w:left="192"/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  <w:lang w:eastAsia="ru-RU"/>
        </w:rPr>
      </w:pPr>
    </w:p>
    <w:p w:rsidR="00160376" w:rsidRDefault="00160376" w:rsidP="00160376">
      <w:pPr>
        <w:widowControl w:val="0"/>
        <w:shd w:val="clear" w:color="auto" w:fill="FFFFFF"/>
        <w:autoSpaceDE w:val="0"/>
        <w:autoSpaceDN w:val="0"/>
        <w:adjustRightInd w:val="0"/>
        <w:spacing w:before="5" w:after="0"/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</w:pPr>
      <w:r w:rsidRPr="00160376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2.5.</w:t>
      </w:r>
      <w:r w:rsidRPr="00160376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Исходные  требования   к  подготовке  и   проведению  государственной   итоговой</w:t>
      </w:r>
      <w:r w:rsidRPr="00160376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br/>
        <w:t>аттестации по программе подготовки специалистов среднего звена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.</w:t>
      </w:r>
    </w:p>
    <w:p w:rsidR="00160376" w:rsidRPr="00160376" w:rsidRDefault="00160376" w:rsidP="00160376">
      <w:pPr>
        <w:widowControl w:val="0"/>
        <w:shd w:val="clear" w:color="auto" w:fill="FFFFFF"/>
        <w:autoSpaceDE w:val="0"/>
        <w:autoSpaceDN w:val="0"/>
        <w:adjustRightInd w:val="0"/>
        <w:spacing w:before="5" w:after="0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105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60"/>
        <w:gridCol w:w="5245"/>
      </w:tblGrid>
      <w:tr w:rsidR="00160376" w:rsidRPr="00160376" w:rsidTr="000713A8">
        <w:trPr>
          <w:trHeight w:hRule="exact" w:val="1229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0376" w:rsidRPr="00160376" w:rsidRDefault="00160376" w:rsidP="001603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14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6037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"/>
                <w:szCs w:val="16"/>
                <w:lang w:eastAsia="ru-RU"/>
              </w:rPr>
              <w:t xml:space="preserve">Форма       государственной        итоговой </w:t>
            </w:r>
            <w:r w:rsidRPr="0016037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7"/>
                <w:szCs w:val="16"/>
                <w:lang w:eastAsia="ru-RU"/>
              </w:rPr>
              <w:t xml:space="preserve">аттестации   в  соответствии  с  ФГОС </w:t>
            </w:r>
            <w:r w:rsidRPr="0016037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Cs w:val="16"/>
                <w:lang w:eastAsia="ru-RU"/>
              </w:rPr>
              <w:t>СПО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0376" w:rsidRPr="00160376" w:rsidRDefault="00160376" w:rsidP="001603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19"/>
              <w:rPr>
                <w:rFonts w:ascii="Times New Roman" w:eastAsia="Times New Roman" w:hAnsi="Times New Roman" w:cs="Times New Roman"/>
                <w:color w:val="000000"/>
                <w:spacing w:val="2"/>
                <w:szCs w:val="16"/>
                <w:lang w:eastAsia="ru-RU"/>
              </w:rPr>
            </w:pPr>
            <w:r w:rsidRPr="00160376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Cs w:val="16"/>
                <w:lang w:eastAsia="ru-RU"/>
              </w:rPr>
              <w:t xml:space="preserve">1.   </w:t>
            </w:r>
            <w:r w:rsidRPr="00160376">
              <w:rPr>
                <w:rFonts w:ascii="Times New Roman" w:eastAsia="Times New Roman" w:hAnsi="Times New Roman" w:cs="Times New Roman"/>
                <w:color w:val="000000"/>
                <w:spacing w:val="2"/>
                <w:szCs w:val="16"/>
                <w:lang w:eastAsia="ru-RU"/>
              </w:rPr>
              <w:t>Защита   выпускной   квалификационной работы,</w:t>
            </w:r>
          </w:p>
          <w:p w:rsidR="00352F84" w:rsidRPr="00160376" w:rsidRDefault="00352F84" w:rsidP="008B2F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  <w:tr w:rsidR="00160376" w:rsidRPr="00160376" w:rsidTr="000713A8">
        <w:trPr>
          <w:trHeight w:hRule="exact" w:val="56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0376" w:rsidRPr="00160376" w:rsidRDefault="00160376" w:rsidP="001603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562" w:hanging="5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6037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7"/>
                <w:szCs w:val="16"/>
                <w:lang w:eastAsia="ru-RU"/>
              </w:rPr>
              <w:t xml:space="preserve">Вид выпускной квалификационной </w:t>
            </w:r>
            <w:r w:rsidRPr="0016037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Cs w:val="16"/>
                <w:lang w:eastAsia="ru-RU"/>
              </w:rPr>
              <w:t>работы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0376" w:rsidRPr="00160376" w:rsidRDefault="008B2F12" w:rsidP="001603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Cs w:val="16"/>
                <w:lang w:eastAsia="ru-RU"/>
              </w:rPr>
              <w:t>Дипломный  проект</w:t>
            </w:r>
          </w:p>
        </w:tc>
      </w:tr>
      <w:tr w:rsidR="00160376" w:rsidRPr="00160376" w:rsidTr="000713A8">
        <w:trPr>
          <w:trHeight w:hRule="exact" w:val="857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0376" w:rsidRPr="00160376" w:rsidRDefault="00160376" w:rsidP="001603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283" w:firstLine="14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6037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"/>
                <w:szCs w:val="16"/>
                <w:lang w:eastAsia="ru-RU"/>
              </w:rPr>
              <w:t xml:space="preserve">Объем времени на подготовку и </w:t>
            </w:r>
            <w:r w:rsidRPr="0016037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Cs w:val="16"/>
                <w:lang w:eastAsia="ru-RU"/>
              </w:rPr>
              <w:t xml:space="preserve">проведение государственной итоговой </w:t>
            </w:r>
            <w:r w:rsidRPr="0016037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8"/>
                <w:szCs w:val="16"/>
                <w:lang w:eastAsia="ru-RU"/>
              </w:rPr>
              <w:t>аттестации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0376" w:rsidRPr="000713A8" w:rsidRDefault="00160376" w:rsidP="001603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1157" w:firstLine="38"/>
              <w:rPr>
                <w:rFonts w:ascii="Times New Roman" w:eastAsia="Times New Roman" w:hAnsi="Times New Roman" w:cs="Times New Roman"/>
                <w:color w:val="000000"/>
                <w:spacing w:val="2"/>
                <w:szCs w:val="16"/>
                <w:lang w:eastAsia="ru-RU"/>
              </w:rPr>
            </w:pPr>
            <w:r w:rsidRPr="000713A8">
              <w:rPr>
                <w:rFonts w:ascii="Times New Roman" w:eastAsia="Times New Roman" w:hAnsi="Times New Roman" w:cs="Times New Roman"/>
                <w:color w:val="000000"/>
                <w:spacing w:val="2"/>
                <w:szCs w:val="16"/>
                <w:lang w:eastAsia="ru-RU"/>
              </w:rPr>
              <w:t>Подготовка</w:t>
            </w:r>
            <w:r w:rsidR="007E48AE">
              <w:rPr>
                <w:rFonts w:ascii="Times New Roman" w:eastAsia="Times New Roman" w:hAnsi="Times New Roman" w:cs="Times New Roman"/>
                <w:color w:val="000000"/>
                <w:spacing w:val="2"/>
                <w:szCs w:val="16"/>
                <w:lang w:eastAsia="ru-RU"/>
              </w:rPr>
              <w:t>6</w:t>
            </w:r>
            <w:r w:rsidRPr="00160376">
              <w:rPr>
                <w:rFonts w:ascii="Times New Roman" w:eastAsia="Times New Roman" w:hAnsi="Times New Roman" w:cs="Times New Roman"/>
                <w:color w:val="000000"/>
                <w:spacing w:val="2"/>
                <w:szCs w:val="16"/>
                <w:lang w:eastAsia="ru-RU"/>
              </w:rPr>
              <w:t xml:space="preserve"> недель</w:t>
            </w:r>
          </w:p>
          <w:p w:rsidR="00160376" w:rsidRPr="00160376" w:rsidRDefault="00160376" w:rsidP="001603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1157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60376">
              <w:rPr>
                <w:rFonts w:ascii="Times New Roman" w:eastAsia="Times New Roman" w:hAnsi="Times New Roman" w:cs="Times New Roman"/>
                <w:color w:val="000000"/>
                <w:spacing w:val="2"/>
                <w:szCs w:val="16"/>
                <w:lang w:eastAsia="ru-RU"/>
              </w:rPr>
              <w:t xml:space="preserve"> Проведение      </w:t>
            </w:r>
            <w:r w:rsidR="007E48AE">
              <w:rPr>
                <w:rFonts w:ascii="Times New Roman" w:eastAsia="Times New Roman" w:hAnsi="Times New Roman" w:cs="Times New Roman"/>
                <w:color w:val="000000"/>
                <w:spacing w:val="2"/>
                <w:szCs w:val="16"/>
                <w:lang w:eastAsia="ru-RU"/>
              </w:rPr>
              <w:t>2</w:t>
            </w:r>
            <w:r w:rsidR="002D772E">
              <w:rPr>
                <w:rFonts w:ascii="Times New Roman" w:eastAsia="Times New Roman" w:hAnsi="Times New Roman" w:cs="Times New Roman"/>
                <w:color w:val="000000"/>
                <w:spacing w:val="2"/>
                <w:szCs w:val="16"/>
                <w:lang w:eastAsia="ru-RU"/>
              </w:rPr>
              <w:t xml:space="preserve">      недели</w:t>
            </w:r>
          </w:p>
        </w:tc>
      </w:tr>
      <w:tr w:rsidR="00160376" w:rsidRPr="00160376" w:rsidTr="000713A8">
        <w:trPr>
          <w:trHeight w:hRule="exact" w:val="112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0376" w:rsidRPr="00160376" w:rsidRDefault="00160376" w:rsidP="001603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130" w:firstLine="10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6037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6"/>
                <w:szCs w:val="16"/>
                <w:lang w:eastAsia="ru-RU"/>
              </w:rPr>
              <w:t xml:space="preserve">Сроки подготовки и проведения </w:t>
            </w:r>
            <w:r w:rsidRPr="0016037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"/>
                <w:szCs w:val="16"/>
                <w:lang w:eastAsia="ru-RU"/>
              </w:rPr>
              <w:t>государственной итоговой аттестации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0376" w:rsidRPr="000713A8" w:rsidRDefault="00160376" w:rsidP="001603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197" w:hanging="10"/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</w:pPr>
            <w:r w:rsidRPr="00160376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>Подготовка с</w:t>
            </w:r>
            <w:r w:rsidR="007E48AE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 xml:space="preserve">«18 мая» </w:t>
            </w:r>
            <w:r w:rsidRPr="00160376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>20</w:t>
            </w:r>
            <w:r w:rsidR="00770AF2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>21</w:t>
            </w:r>
            <w:r w:rsidRPr="000713A8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 xml:space="preserve"> г.</w:t>
            </w:r>
            <w:r w:rsidR="007E48AE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 xml:space="preserve"> по</w:t>
            </w:r>
            <w:r w:rsidRPr="000713A8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 xml:space="preserve"> «</w:t>
            </w:r>
            <w:r w:rsidR="00770AF2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>28 июня» 2021</w:t>
            </w:r>
            <w:r w:rsidR="000713A8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>г.</w:t>
            </w:r>
          </w:p>
          <w:p w:rsidR="00160376" w:rsidRPr="00160376" w:rsidRDefault="00160376" w:rsidP="007E48A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197" w:hanging="10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60376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>Проведени</w:t>
            </w:r>
            <w:r w:rsidR="007E48AE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>е с «18 мая</w:t>
            </w:r>
            <w:r w:rsidRPr="000713A8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>»   20</w:t>
            </w:r>
            <w:r w:rsidR="00770AF2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>21</w:t>
            </w:r>
            <w:r w:rsidRPr="000713A8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 xml:space="preserve">г. </w:t>
            </w:r>
            <w:r w:rsidRPr="00160376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 xml:space="preserve">по </w:t>
            </w:r>
            <w:r w:rsidRPr="000713A8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 xml:space="preserve"> «</w:t>
            </w:r>
            <w:r w:rsidR="007E48AE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>28 июня</w:t>
            </w:r>
            <w:r w:rsidRPr="000713A8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>»</w:t>
            </w:r>
            <w:r w:rsidRPr="00160376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>20</w:t>
            </w:r>
            <w:r w:rsidR="00770AF2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>21</w:t>
            </w:r>
            <w:r w:rsidR="000713A8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>г.</w:t>
            </w:r>
          </w:p>
        </w:tc>
      </w:tr>
      <w:tr w:rsidR="00160376" w:rsidRPr="00160376" w:rsidTr="000713A8">
        <w:trPr>
          <w:trHeight w:hRule="exact" w:val="857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0376" w:rsidRPr="00160376" w:rsidRDefault="00160376" w:rsidP="001603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130" w:hanging="19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6037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8"/>
                <w:szCs w:val="16"/>
                <w:lang w:eastAsia="ru-RU"/>
              </w:rPr>
              <w:t xml:space="preserve">Дополнительные сроки проведения </w:t>
            </w:r>
            <w:r w:rsidRPr="0016037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"/>
                <w:szCs w:val="16"/>
                <w:lang w:eastAsia="ru-RU"/>
              </w:rPr>
              <w:t>государственной итоговой аттестации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0376" w:rsidRPr="00160376" w:rsidRDefault="00160376" w:rsidP="001603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60376">
              <w:rPr>
                <w:rFonts w:ascii="Times New Roman" w:eastAsia="Times New Roman" w:hAnsi="Times New Roman" w:cs="Times New Roman"/>
                <w:color w:val="000000"/>
                <w:spacing w:val="6"/>
                <w:szCs w:val="16"/>
                <w:lang w:eastAsia="ru-RU"/>
              </w:rPr>
              <w:t>с«</w:t>
            </w:r>
            <w:r w:rsidR="007E48AE">
              <w:rPr>
                <w:rFonts w:ascii="Times New Roman" w:eastAsia="Times New Roman" w:hAnsi="Times New Roman" w:cs="Times New Roman"/>
                <w:color w:val="000000"/>
                <w:spacing w:val="6"/>
                <w:szCs w:val="16"/>
                <w:lang w:eastAsia="ru-RU"/>
              </w:rPr>
              <w:t>01 июля»</w:t>
            </w:r>
            <w:r w:rsidRPr="00160376">
              <w:rPr>
                <w:rFonts w:ascii="Times New Roman" w:eastAsia="Times New Roman" w:hAnsi="Times New Roman" w:cs="Times New Roman"/>
                <w:color w:val="000000"/>
                <w:spacing w:val="6"/>
                <w:szCs w:val="16"/>
                <w:lang w:eastAsia="ru-RU"/>
              </w:rPr>
              <w:t xml:space="preserve">  20</w:t>
            </w:r>
            <w:r w:rsidR="00770AF2">
              <w:rPr>
                <w:rFonts w:ascii="Times New Roman" w:eastAsia="Times New Roman" w:hAnsi="Times New Roman" w:cs="Times New Roman"/>
                <w:color w:val="000000"/>
                <w:spacing w:val="6"/>
                <w:szCs w:val="16"/>
                <w:lang w:eastAsia="ru-RU"/>
              </w:rPr>
              <w:t>21</w:t>
            </w:r>
            <w:r w:rsidRPr="000713A8">
              <w:rPr>
                <w:rFonts w:ascii="Times New Roman" w:eastAsia="Times New Roman" w:hAnsi="Times New Roman" w:cs="Times New Roman"/>
                <w:color w:val="000000"/>
                <w:spacing w:val="6"/>
                <w:szCs w:val="16"/>
                <w:lang w:eastAsia="ru-RU"/>
              </w:rPr>
              <w:t>г.</w:t>
            </w:r>
          </w:p>
          <w:p w:rsidR="00160376" w:rsidRPr="00160376" w:rsidRDefault="00160376" w:rsidP="007E48A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0713A8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 xml:space="preserve">по  </w:t>
            </w:r>
            <w:r w:rsidRPr="00160376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>«</w:t>
            </w:r>
            <w:r w:rsidR="007E48AE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>14 июля</w:t>
            </w:r>
            <w:r w:rsidRPr="00160376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>»  20</w:t>
            </w:r>
            <w:r w:rsidR="007E48AE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>20</w:t>
            </w:r>
            <w:r w:rsidRPr="00160376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>г.</w:t>
            </w:r>
            <w:r w:rsidR="00770AF2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>1</w:t>
            </w:r>
          </w:p>
        </w:tc>
      </w:tr>
    </w:tbl>
    <w:p w:rsidR="00160376" w:rsidRDefault="00160376" w:rsidP="00C2219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62321" w:rsidRDefault="00D62321" w:rsidP="00D62321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</w:pPr>
    </w:p>
    <w:p w:rsidR="00D62321" w:rsidRDefault="00D62321" w:rsidP="00D62321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</w:pPr>
    </w:p>
    <w:p w:rsidR="00D62321" w:rsidRDefault="00D62321" w:rsidP="00D62321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</w:pPr>
    </w:p>
    <w:p w:rsidR="00D62321" w:rsidRDefault="00D62321" w:rsidP="00D62321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</w:pPr>
    </w:p>
    <w:p w:rsidR="00D62321" w:rsidRDefault="00D62321" w:rsidP="00D62321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</w:pPr>
    </w:p>
    <w:p w:rsidR="00D62321" w:rsidRDefault="00D62321" w:rsidP="00D62321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</w:pPr>
    </w:p>
    <w:p w:rsidR="00D62321" w:rsidRDefault="00D62321" w:rsidP="00D62321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</w:pPr>
    </w:p>
    <w:p w:rsidR="00D62321" w:rsidRDefault="00D62321" w:rsidP="00D62321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</w:pPr>
    </w:p>
    <w:p w:rsidR="00D62321" w:rsidRDefault="00D62321" w:rsidP="00D62321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</w:pPr>
    </w:p>
    <w:p w:rsidR="00D62321" w:rsidRDefault="00D62321" w:rsidP="00D62321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</w:pPr>
    </w:p>
    <w:p w:rsidR="00D95D67" w:rsidRDefault="00D95D67" w:rsidP="00D62321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</w:pPr>
    </w:p>
    <w:p w:rsidR="00D62321" w:rsidRDefault="00D62321" w:rsidP="00D62321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</w:pPr>
    </w:p>
    <w:p w:rsidR="00D62321" w:rsidRDefault="00D62321" w:rsidP="00D62321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</w:pPr>
    </w:p>
    <w:p w:rsidR="00CD7433" w:rsidRPr="008F7DBE" w:rsidRDefault="00CD7433" w:rsidP="00D62321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</w:pPr>
      <w:r w:rsidRPr="008F7DBE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lastRenderedPageBreak/>
        <w:t xml:space="preserve">2.6. Итоговые образовательные результаты по программе подготовки специалистов </w:t>
      </w:r>
      <w:r w:rsidR="00D62321" w:rsidRPr="008F7DBE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t>среднего звена</w:t>
      </w:r>
      <w:r w:rsidR="000048D9" w:rsidRPr="000048D9">
        <w:rPr>
          <w:rFonts w:ascii="Arial" w:eastAsia="Times New Roman" w:hAnsi="Arial" w:cs="Arial"/>
          <w:noProof/>
          <w:sz w:val="24"/>
          <w:szCs w:val="24"/>
          <w:lang w:eastAsia="ru-RU"/>
        </w:rPr>
        <w:pict>
          <v:line id="Прямая соединительная линия 14" o:spid="_x0000_s1030" style="position:absolute;z-index:251668480;visibility:visible;mso-position-horizontal-relative:text;mso-position-vertical-relative:text" from="3.05pt,13.5pt" to="490.7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" o:allowincell="f" strokeweight=".25pt"/>
        </w:pict>
      </w:r>
    </w:p>
    <w:p w:rsidR="00CD7433" w:rsidRPr="008F7DBE" w:rsidRDefault="00CD7433" w:rsidP="00CD7433">
      <w:pPr>
        <w:widowControl w:val="0"/>
        <w:shd w:val="clear" w:color="auto" w:fill="FFFFFF"/>
        <w:autoSpaceDE w:val="0"/>
        <w:autoSpaceDN w:val="0"/>
        <w:adjustRightInd w:val="0"/>
        <w:spacing w:before="202"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F7DB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u w:val="single"/>
          <w:lang w:eastAsia="ru-RU"/>
        </w:rPr>
        <w:t>Профессиональные компетенции</w:t>
      </w:r>
    </w:p>
    <w:p w:rsidR="00E77F0F" w:rsidRPr="008D5806" w:rsidRDefault="00CD7433" w:rsidP="00E77F0F">
      <w:pPr>
        <w:pStyle w:val="Style7"/>
        <w:widowControl/>
        <w:numPr>
          <w:ilvl w:val="0"/>
          <w:numId w:val="12"/>
        </w:numPr>
        <w:tabs>
          <w:tab w:val="left" w:pos="1411"/>
        </w:tabs>
        <w:spacing w:line="360" w:lineRule="auto"/>
        <w:ind w:firstLine="720"/>
        <w:rPr>
          <w:bCs/>
          <w:i/>
          <w:color w:val="000000"/>
        </w:rPr>
      </w:pPr>
      <w:r w:rsidRPr="008F7DBE">
        <w:rPr>
          <w:color w:val="000000"/>
          <w:spacing w:val="1"/>
          <w:u w:val="single"/>
        </w:rPr>
        <w:t>Вид</w:t>
      </w:r>
      <w:r w:rsidR="00481E6C" w:rsidRPr="008F7DBE">
        <w:rPr>
          <w:color w:val="000000"/>
          <w:spacing w:val="1"/>
          <w:u w:val="single"/>
        </w:rPr>
        <w:t xml:space="preserve"> профессиональной деятельности </w:t>
      </w:r>
    </w:p>
    <w:p w:rsidR="00B91A9D" w:rsidRDefault="00B91A9D" w:rsidP="008D5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ind w:right="-185"/>
        <w:jc w:val="both"/>
        <w:textAlignment w:val="baseline"/>
        <w:rPr>
          <w:rFonts w:ascii="Times New Roman" w:eastAsia="Times New Roman" w:hAnsi="Times New Roman" w:cs="Times New Roman"/>
          <w:spacing w:val="-6"/>
          <w:kern w:val="3"/>
          <w:sz w:val="24"/>
          <w:szCs w:val="24"/>
          <w:u w:val="single"/>
          <w:lang w:eastAsia="zh-CN"/>
        </w:rPr>
      </w:pPr>
      <w:r w:rsidRPr="00B91A9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Техническое обслуживание и ремонт автотранспортных средств</w:t>
      </w:r>
    </w:p>
    <w:p w:rsidR="00E86FE3" w:rsidRPr="00B91A9D" w:rsidRDefault="00E86FE3" w:rsidP="008D5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ind w:right="-185"/>
        <w:jc w:val="both"/>
        <w:textAlignment w:val="baseline"/>
        <w:rPr>
          <w:rFonts w:ascii="Times New Roman" w:eastAsia="Times New Roman" w:hAnsi="Times New Roman" w:cs="Times New Roman"/>
          <w:spacing w:val="-6"/>
          <w:kern w:val="3"/>
          <w:sz w:val="24"/>
          <w:szCs w:val="24"/>
          <w:u w:val="single"/>
          <w:lang w:eastAsia="zh-CN"/>
        </w:rPr>
      </w:pPr>
    </w:p>
    <w:p w:rsidR="008D5806" w:rsidRPr="008D5806" w:rsidRDefault="0010623B" w:rsidP="008D5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ind w:right="-185"/>
        <w:jc w:val="both"/>
        <w:textAlignment w:val="baseline"/>
        <w:rPr>
          <w:rFonts w:ascii="Times New Roman" w:eastAsia="Times New Roman" w:hAnsi="Times New Roman" w:cs="Times New Roman"/>
          <w:spacing w:val="-6"/>
          <w:kern w:val="3"/>
          <w:sz w:val="24"/>
          <w:szCs w:val="24"/>
          <w:u w:val="single"/>
          <w:lang w:eastAsia="zh-CN"/>
        </w:rPr>
      </w:pPr>
      <w:r>
        <w:rPr>
          <w:rFonts w:ascii="Times New Roman" w:eastAsia="Times New Roman" w:hAnsi="Times New Roman" w:cs="Times New Roman"/>
          <w:spacing w:val="-6"/>
          <w:kern w:val="3"/>
          <w:sz w:val="24"/>
          <w:szCs w:val="24"/>
          <w:u w:val="single"/>
          <w:lang w:eastAsia="zh-CN"/>
        </w:rPr>
        <w:t xml:space="preserve">ПК 1.1. </w:t>
      </w:r>
      <w:r w:rsidR="008D5806" w:rsidRPr="008D5806">
        <w:rPr>
          <w:rFonts w:ascii="Times New Roman" w:eastAsia="Times New Roman" w:hAnsi="Times New Roman" w:cs="Times New Roman"/>
          <w:spacing w:val="-6"/>
          <w:kern w:val="3"/>
          <w:sz w:val="24"/>
          <w:szCs w:val="24"/>
          <w:u w:val="single"/>
          <w:lang w:eastAsia="zh-CN"/>
        </w:rPr>
        <w:t xml:space="preserve"> Осуществлять диагностику систем, узлов и механизмов автомобильных двигателей.</w:t>
      </w:r>
    </w:p>
    <w:p w:rsidR="008D5806" w:rsidRPr="008D5806" w:rsidRDefault="0010623B" w:rsidP="008D5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ind w:right="-185"/>
        <w:jc w:val="both"/>
        <w:textAlignment w:val="baseline"/>
        <w:rPr>
          <w:rFonts w:ascii="Times New Roman" w:eastAsia="Times New Roman" w:hAnsi="Times New Roman" w:cs="Times New Roman"/>
          <w:spacing w:val="-6"/>
          <w:kern w:val="3"/>
          <w:sz w:val="24"/>
          <w:szCs w:val="24"/>
          <w:u w:val="single"/>
          <w:lang w:eastAsia="zh-CN"/>
        </w:rPr>
      </w:pPr>
      <w:r>
        <w:rPr>
          <w:rFonts w:ascii="Times New Roman" w:eastAsia="Times New Roman" w:hAnsi="Times New Roman" w:cs="Times New Roman"/>
          <w:spacing w:val="-6"/>
          <w:kern w:val="3"/>
          <w:sz w:val="24"/>
          <w:szCs w:val="24"/>
          <w:u w:val="single"/>
          <w:lang w:eastAsia="zh-CN"/>
        </w:rPr>
        <w:t xml:space="preserve">ПК 1.2. </w:t>
      </w:r>
      <w:r w:rsidR="008D5806" w:rsidRPr="008D5806">
        <w:rPr>
          <w:rFonts w:ascii="Times New Roman" w:eastAsia="Times New Roman" w:hAnsi="Times New Roman" w:cs="Times New Roman"/>
          <w:spacing w:val="-6"/>
          <w:kern w:val="3"/>
          <w:sz w:val="24"/>
          <w:szCs w:val="24"/>
          <w:u w:val="single"/>
          <w:lang w:eastAsia="zh-CN"/>
        </w:rPr>
        <w:t>Осуществлять техническое обслуживание автомобильных двигателей согласно технологической документации.</w:t>
      </w:r>
    </w:p>
    <w:p w:rsidR="00E77F0F" w:rsidRPr="008D5806" w:rsidRDefault="0010623B" w:rsidP="008D58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ind w:right="-185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u w:val="single"/>
          <w:lang w:eastAsia="zh-CN"/>
        </w:rPr>
      </w:pPr>
      <w:r>
        <w:rPr>
          <w:rFonts w:ascii="Times New Roman" w:eastAsia="Times New Roman" w:hAnsi="Times New Roman" w:cs="Times New Roman"/>
          <w:spacing w:val="-6"/>
          <w:kern w:val="3"/>
          <w:sz w:val="24"/>
          <w:szCs w:val="24"/>
          <w:u w:val="single"/>
          <w:lang w:eastAsia="zh-CN"/>
        </w:rPr>
        <w:t xml:space="preserve">ПК 1.3. </w:t>
      </w:r>
      <w:r w:rsidR="008D5806" w:rsidRPr="008D5806">
        <w:rPr>
          <w:rFonts w:ascii="Times New Roman" w:eastAsia="Times New Roman" w:hAnsi="Times New Roman" w:cs="Times New Roman"/>
          <w:spacing w:val="-6"/>
          <w:kern w:val="3"/>
          <w:sz w:val="24"/>
          <w:szCs w:val="24"/>
          <w:u w:val="single"/>
          <w:lang w:eastAsia="zh-CN"/>
        </w:rPr>
        <w:t xml:space="preserve">Проводить ремонт различных типов двигателей в соответствии с технологической документацией. </w:t>
      </w:r>
    </w:p>
    <w:p w:rsidR="00CD7433" w:rsidRPr="008F7DBE" w:rsidRDefault="000048D9" w:rsidP="00A31CAA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4916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  <w:pict>
          <v:line id="Прямая соединительная линия 9" o:spid="_x0000_s1029" style="position:absolute;z-index:251664384;visibility:visible" from="-1pt,.05pt" to="473.8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" o:allowincell="f" strokeweight=".5pt"/>
        </w:pict>
      </w:r>
      <w:r w:rsidR="00CD7433" w:rsidRPr="008F7DB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u w:val="single"/>
          <w:lang w:eastAsia="ru-RU"/>
        </w:rPr>
        <w:t xml:space="preserve">Общие компетенции </w:t>
      </w:r>
      <w:r w:rsidR="00CD7433" w:rsidRPr="008F7DB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u w:val="single"/>
          <w:lang w:eastAsia="ru-RU"/>
        </w:rPr>
        <w:t>ОК</w:t>
      </w:r>
    </w:p>
    <w:p w:rsidR="003B7193" w:rsidRDefault="000048D9" w:rsidP="001B0C5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  <w:r w:rsidRPr="000048D9">
        <w:rPr>
          <w:rFonts w:ascii="Arial" w:eastAsia="Times New Roman" w:hAnsi="Arial" w:cs="Arial"/>
          <w:noProof/>
          <w:sz w:val="24"/>
          <w:szCs w:val="24"/>
          <w:u w:val="single"/>
          <w:lang w:eastAsia="ru-RU"/>
        </w:rPr>
        <w:pict>
          <v:line id="Прямая соединительная линия 8" o:spid="_x0000_s1028" style="position:absolute;z-index:251665408;visibility:visible" from="-1pt,1.05pt" to="477.8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" o:allowincell="f" strokeweight=".25pt"/>
        </w:pict>
      </w:r>
      <w:r w:rsidR="00D62321" w:rsidRPr="008F7DBE">
        <w:rPr>
          <w:rFonts w:ascii="Times New Roman" w:eastAsia="Times New Roman" w:hAnsi="Times New Roman" w:cs="Times New Roman"/>
          <w:bCs/>
          <w:color w:val="000000"/>
          <w:spacing w:val="-13"/>
          <w:sz w:val="24"/>
          <w:szCs w:val="24"/>
          <w:u w:val="single"/>
          <w:lang w:eastAsia="ru-RU"/>
        </w:rPr>
        <w:t>ОК</w:t>
      </w:r>
      <w:r w:rsidR="00AE5008">
        <w:rPr>
          <w:rFonts w:ascii="Times New Roman" w:eastAsia="Times New Roman" w:hAnsi="Times New Roman" w:cs="Times New Roman"/>
          <w:bCs/>
          <w:color w:val="000000"/>
          <w:spacing w:val="-13"/>
          <w:sz w:val="24"/>
          <w:szCs w:val="24"/>
          <w:u w:val="single"/>
          <w:lang w:eastAsia="ru-RU"/>
        </w:rPr>
        <w:t>0</w:t>
      </w:r>
      <w:r w:rsidR="002F38B7" w:rsidRPr="008F7DBE">
        <w:rPr>
          <w:rFonts w:ascii="Times New Roman" w:eastAsia="Times New Roman" w:hAnsi="Times New Roman" w:cs="Times New Roman"/>
          <w:bCs/>
          <w:color w:val="000000"/>
          <w:spacing w:val="-13"/>
          <w:sz w:val="24"/>
          <w:szCs w:val="24"/>
          <w:u w:val="single"/>
          <w:lang w:eastAsia="ru-RU"/>
        </w:rPr>
        <w:t>1.</w:t>
      </w:r>
      <w:r w:rsidR="003B7193" w:rsidRPr="003B7193">
        <w:rPr>
          <w:rFonts w:ascii="Times New Roman" w:hAnsi="Times New Roman" w:cs="Times New Roman"/>
          <w:iCs/>
          <w:color w:val="000000"/>
          <w:sz w:val="24"/>
          <w:szCs w:val="24"/>
          <w:u w:val="single"/>
        </w:rPr>
        <w:t>Выбирать способы решения задач профессиональной деятельности, применительно к различным контекстам</w:t>
      </w:r>
      <w:r w:rsidR="006B3A3D">
        <w:rPr>
          <w:rFonts w:ascii="Times New Roman" w:hAnsi="Times New Roman" w:cs="Times New Roman"/>
          <w:iCs/>
          <w:color w:val="000000"/>
          <w:sz w:val="24"/>
          <w:szCs w:val="24"/>
          <w:u w:val="single"/>
        </w:rPr>
        <w:t>.</w:t>
      </w:r>
    </w:p>
    <w:p w:rsidR="00D62321" w:rsidRPr="008F7DBE" w:rsidRDefault="00D62321" w:rsidP="001B0C5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pacing w:val="-13"/>
          <w:sz w:val="24"/>
          <w:szCs w:val="24"/>
          <w:u w:val="single"/>
          <w:lang w:eastAsia="ru-RU"/>
        </w:rPr>
      </w:pPr>
      <w:r w:rsidRPr="008F7DBE">
        <w:rPr>
          <w:rFonts w:ascii="Times New Roman" w:eastAsia="Times New Roman" w:hAnsi="Times New Roman" w:cs="Times New Roman"/>
          <w:bCs/>
          <w:color w:val="000000"/>
          <w:spacing w:val="-13"/>
          <w:sz w:val="24"/>
          <w:szCs w:val="24"/>
          <w:u w:val="single"/>
          <w:lang w:eastAsia="ru-RU"/>
        </w:rPr>
        <w:t>ОК</w:t>
      </w:r>
      <w:r w:rsidR="00AE5008">
        <w:rPr>
          <w:rFonts w:ascii="Times New Roman" w:eastAsia="Times New Roman" w:hAnsi="Times New Roman" w:cs="Times New Roman"/>
          <w:bCs/>
          <w:color w:val="000000"/>
          <w:spacing w:val="-13"/>
          <w:sz w:val="24"/>
          <w:szCs w:val="24"/>
          <w:u w:val="single"/>
          <w:lang w:eastAsia="ru-RU"/>
        </w:rPr>
        <w:t>0</w:t>
      </w:r>
      <w:r w:rsidR="002F38B7" w:rsidRPr="008F7DBE">
        <w:rPr>
          <w:rFonts w:ascii="Times New Roman" w:eastAsia="Times New Roman" w:hAnsi="Times New Roman" w:cs="Times New Roman"/>
          <w:bCs/>
          <w:color w:val="000000"/>
          <w:spacing w:val="-13"/>
          <w:sz w:val="24"/>
          <w:szCs w:val="24"/>
          <w:u w:val="single"/>
          <w:lang w:eastAsia="ru-RU"/>
        </w:rPr>
        <w:t>2.</w:t>
      </w:r>
      <w:r w:rsidR="006B3A3D" w:rsidRPr="006B3A3D">
        <w:rPr>
          <w:rFonts w:ascii="Times New Roman" w:hAnsi="Times New Roman" w:cs="Times New Roman"/>
          <w:color w:val="000000"/>
          <w:sz w:val="24"/>
          <w:szCs w:val="24"/>
          <w:u w:val="single"/>
        </w:rPr>
        <w:t>Осуществлять поиск, анализ и интерпретацию информации, необходимой для выполнения задач профессиональной деятельности</w:t>
      </w:r>
      <w:r w:rsidR="006B3A3D">
        <w:rPr>
          <w:rFonts w:ascii="Times New Roman" w:hAnsi="Times New Roman" w:cs="Times New Roman"/>
          <w:color w:val="000000"/>
          <w:sz w:val="24"/>
          <w:szCs w:val="24"/>
          <w:u w:val="single"/>
        </w:rPr>
        <w:t>.</w:t>
      </w:r>
    </w:p>
    <w:p w:rsidR="00D62321" w:rsidRPr="008F7DBE" w:rsidRDefault="00D62321" w:rsidP="001B0C5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Style w:val="FontStyle40"/>
          <w:sz w:val="24"/>
          <w:szCs w:val="24"/>
          <w:u w:val="single"/>
        </w:rPr>
      </w:pPr>
      <w:r w:rsidRPr="008F7DBE">
        <w:rPr>
          <w:rFonts w:ascii="Times New Roman" w:eastAsia="Times New Roman" w:hAnsi="Times New Roman" w:cs="Times New Roman"/>
          <w:bCs/>
          <w:color w:val="000000"/>
          <w:spacing w:val="-13"/>
          <w:sz w:val="24"/>
          <w:szCs w:val="24"/>
          <w:u w:val="single"/>
          <w:lang w:eastAsia="ru-RU"/>
        </w:rPr>
        <w:t>ОК</w:t>
      </w:r>
      <w:r w:rsidR="00AE5008">
        <w:rPr>
          <w:rFonts w:ascii="Times New Roman" w:eastAsia="Times New Roman" w:hAnsi="Times New Roman" w:cs="Times New Roman"/>
          <w:bCs/>
          <w:color w:val="000000"/>
          <w:spacing w:val="-13"/>
          <w:sz w:val="24"/>
          <w:szCs w:val="24"/>
          <w:u w:val="single"/>
          <w:lang w:eastAsia="ru-RU"/>
        </w:rPr>
        <w:t>0</w:t>
      </w:r>
      <w:r w:rsidR="002F38B7" w:rsidRPr="008F7DBE">
        <w:rPr>
          <w:rFonts w:ascii="Times New Roman" w:eastAsia="Times New Roman" w:hAnsi="Times New Roman" w:cs="Times New Roman"/>
          <w:bCs/>
          <w:color w:val="000000"/>
          <w:spacing w:val="-13"/>
          <w:sz w:val="24"/>
          <w:szCs w:val="24"/>
          <w:u w:val="single"/>
          <w:lang w:eastAsia="ru-RU"/>
        </w:rPr>
        <w:t>3.</w:t>
      </w:r>
      <w:r w:rsidR="006B3A3D" w:rsidRPr="006B3A3D">
        <w:rPr>
          <w:rFonts w:ascii="Times New Roman" w:hAnsi="Times New Roman" w:cs="Times New Roman"/>
          <w:color w:val="000000"/>
          <w:sz w:val="24"/>
          <w:szCs w:val="24"/>
          <w:u w:val="single"/>
        </w:rPr>
        <w:t>Планировать и реализовывать собственное профессиональное и личностное развитие.</w:t>
      </w:r>
    </w:p>
    <w:p w:rsidR="002F38B7" w:rsidRPr="008F7DBE" w:rsidRDefault="002F38B7" w:rsidP="001B0C5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Style w:val="FontStyle40"/>
          <w:sz w:val="24"/>
          <w:szCs w:val="24"/>
          <w:u w:val="single"/>
        </w:rPr>
      </w:pPr>
      <w:r w:rsidRPr="008F7DBE">
        <w:rPr>
          <w:rStyle w:val="FontStyle40"/>
          <w:sz w:val="24"/>
          <w:szCs w:val="24"/>
          <w:u w:val="single"/>
        </w:rPr>
        <w:t xml:space="preserve">ОК </w:t>
      </w:r>
      <w:r w:rsidR="00AE5008">
        <w:rPr>
          <w:rStyle w:val="FontStyle40"/>
          <w:sz w:val="24"/>
          <w:szCs w:val="24"/>
          <w:u w:val="single"/>
        </w:rPr>
        <w:t>0</w:t>
      </w:r>
      <w:r w:rsidRPr="008F7DBE">
        <w:rPr>
          <w:rStyle w:val="FontStyle40"/>
          <w:sz w:val="24"/>
          <w:szCs w:val="24"/>
          <w:u w:val="single"/>
        </w:rPr>
        <w:t>4.</w:t>
      </w:r>
      <w:r w:rsidR="006B3A3D" w:rsidRPr="006B3A3D">
        <w:rPr>
          <w:rFonts w:ascii="Times New Roman" w:hAnsi="Times New Roman" w:cs="Times New Roman"/>
          <w:color w:val="000000"/>
          <w:sz w:val="24"/>
          <w:szCs w:val="24"/>
          <w:u w:val="single"/>
        </w:rPr>
        <w:t>Работать в коллективе и команде, эффективно взаимодействовать с коллегами, руководством, клиентами.</w:t>
      </w:r>
    </w:p>
    <w:p w:rsidR="002F38B7" w:rsidRPr="008F7DBE" w:rsidRDefault="002F38B7" w:rsidP="001B0C5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Style w:val="FontStyle40"/>
          <w:sz w:val="24"/>
          <w:szCs w:val="24"/>
          <w:u w:val="single"/>
        </w:rPr>
      </w:pPr>
      <w:r w:rsidRPr="008F7DBE">
        <w:rPr>
          <w:rStyle w:val="FontStyle40"/>
          <w:sz w:val="24"/>
          <w:szCs w:val="24"/>
          <w:u w:val="single"/>
        </w:rPr>
        <w:t xml:space="preserve">ОК </w:t>
      </w:r>
      <w:r w:rsidR="00AE5008">
        <w:rPr>
          <w:rStyle w:val="FontStyle40"/>
          <w:sz w:val="24"/>
          <w:szCs w:val="24"/>
          <w:u w:val="single"/>
        </w:rPr>
        <w:t>0</w:t>
      </w:r>
      <w:r w:rsidRPr="008F7DBE">
        <w:rPr>
          <w:rStyle w:val="FontStyle40"/>
          <w:sz w:val="24"/>
          <w:szCs w:val="24"/>
          <w:u w:val="single"/>
        </w:rPr>
        <w:t>5.</w:t>
      </w:r>
      <w:r w:rsidR="006B3A3D" w:rsidRPr="006B3A3D">
        <w:rPr>
          <w:rFonts w:ascii="Times New Roman" w:hAnsi="Times New Roman" w:cs="Times New Roman"/>
          <w:color w:val="000000"/>
          <w:sz w:val="24"/>
          <w:szCs w:val="24"/>
          <w:u w:val="single"/>
        </w:rPr>
        <w:t>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2F38B7" w:rsidRPr="008F7DBE" w:rsidRDefault="007F5DB4" w:rsidP="00B97BEF">
      <w:pPr>
        <w:pStyle w:val="Style5"/>
        <w:widowControl/>
        <w:spacing w:line="360" w:lineRule="auto"/>
        <w:ind w:firstLine="0"/>
        <w:rPr>
          <w:rStyle w:val="FontStyle40"/>
          <w:sz w:val="24"/>
          <w:szCs w:val="24"/>
          <w:u w:val="single"/>
        </w:rPr>
      </w:pPr>
      <w:r>
        <w:rPr>
          <w:rStyle w:val="FontStyle40"/>
          <w:sz w:val="24"/>
          <w:szCs w:val="24"/>
          <w:u w:val="single"/>
        </w:rPr>
        <w:t xml:space="preserve">ОК </w:t>
      </w:r>
      <w:r w:rsidR="00AE5008">
        <w:rPr>
          <w:rStyle w:val="FontStyle40"/>
          <w:sz w:val="24"/>
          <w:szCs w:val="24"/>
          <w:u w:val="single"/>
        </w:rPr>
        <w:t>0</w:t>
      </w:r>
      <w:r w:rsidR="002F38B7" w:rsidRPr="008F7DBE">
        <w:rPr>
          <w:rStyle w:val="FontStyle40"/>
          <w:sz w:val="24"/>
          <w:szCs w:val="24"/>
          <w:u w:val="single"/>
        </w:rPr>
        <w:t>6.</w:t>
      </w:r>
      <w:r w:rsidR="006B3A3D" w:rsidRPr="006B3A3D">
        <w:rPr>
          <w:color w:val="000000"/>
          <w:u w:val="single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2F38B7" w:rsidRPr="008F7DBE" w:rsidRDefault="002F38B7" w:rsidP="00B97BEF">
      <w:pPr>
        <w:pStyle w:val="Style5"/>
        <w:widowControl/>
        <w:spacing w:line="360" w:lineRule="auto"/>
        <w:ind w:firstLine="0"/>
        <w:rPr>
          <w:rStyle w:val="FontStyle40"/>
          <w:sz w:val="24"/>
          <w:szCs w:val="24"/>
          <w:u w:val="single"/>
        </w:rPr>
      </w:pPr>
      <w:r w:rsidRPr="008F7DBE">
        <w:rPr>
          <w:rStyle w:val="FontStyle40"/>
          <w:sz w:val="24"/>
          <w:szCs w:val="24"/>
          <w:u w:val="single"/>
        </w:rPr>
        <w:t>ОК.</w:t>
      </w:r>
      <w:r w:rsidR="00AE5008">
        <w:rPr>
          <w:rStyle w:val="FontStyle40"/>
          <w:sz w:val="24"/>
          <w:szCs w:val="24"/>
          <w:u w:val="single"/>
        </w:rPr>
        <w:t>0</w:t>
      </w:r>
      <w:r w:rsidRPr="008F7DBE">
        <w:rPr>
          <w:rStyle w:val="FontStyle40"/>
          <w:sz w:val="24"/>
          <w:szCs w:val="24"/>
          <w:u w:val="single"/>
        </w:rPr>
        <w:t>7.</w:t>
      </w:r>
      <w:r w:rsidR="006B3A3D" w:rsidRPr="006B3A3D">
        <w:rPr>
          <w:color w:val="000000"/>
          <w:u w:val="single"/>
        </w:rPr>
        <w:t>Содействовать сохранению окружающей среды, ресурсосбережению, эффективно действовать в чрезвычайных ситуациях.</w:t>
      </w:r>
    </w:p>
    <w:p w:rsidR="002F38B7" w:rsidRPr="008F7DBE" w:rsidRDefault="002F38B7" w:rsidP="00B97BEF">
      <w:pPr>
        <w:pStyle w:val="Style5"/>
        <w:widowControl/>
        <w:spacing w:line="360" w:lineRule="auto"/>
        <w:ind w:firstLine="0"/>
        <w:rPr>
          <w:rStyle w:val="FontStyle40"/>
          <w:sz w:val="24"/>
          <w:szCs w:val="24"/>
          <w:u w:val="single"/>
        </w:rPr>
      </w:pPr>
      <w:r w:rsidRPr="008F7DBE">
        <w:rPr>
          <w:rStyle w:val="FontStyle40"/>
          <w:sz w:val="24"/>
          <w:szCs w:val="24"/>
          <w:u w:val="single"/>
        </w:rPr>
        <w:t xml:space="preserve">ОК </w:t>
      </w:r>
      <w:r w:rsidR="00AE5008">
        <w:rPr>
          <w:rStyle w:val="FontStyle40"/>
          <w:sz w:val="24"/>
          <w:szCs w:val="24"/>
          <w:u w:val="single"/>
        </w:rPr>
        <w:t>0</w:t>
      </w:r>
      <w:r w:rsidRPr="008F7DBE">
        <w:rPr>
          <w:rStyle w:val="FontStyle40"/>
          <w:sz w:val="24"/>
          <w:szCs w:val="24"/>
          <w:u w:val="single"/>
        </w:rPr>
        <w:t>8.</w:t>
      </w:r>
      <w:r w:rsidR="00A31163" w:rsidRPr="00A31163">
        <w:rPr>
          <w:color w:val="000000"/>
          <w:u w:val="single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D62321" w:rsidRPr="008F7DBE" w:rsidRDefault="002F38B7" w:rsidP="00B75979">
      <w:pPr>
        <w:pStyle w:val="Style5"/>
        <w:widowControl/>
        <w:spacing w:line="360" w:lineRule="auto"/>
        <w:ind w:firstLine="0"/>
        <w:rPr>
          <w:rStyle w:val="FontStyle40"/>
          <w:spacing w:val="-4"/>
          <w:sz w:val="24"/>
          <w:szCs w:val="24"/>
          <w:u w:val="single"/>
        </w:rPr>
      </w:pPr>
      <w:r w:rsidRPr="008F7DBE">
        <w:rPr>
          <w:rStyle w:val="FontStyle40"/>
          <w:sz w:val="24"/>
          <w:szCs w:val="24"/>
          <w:u w:val="single"/>
        </w:rPr>
        <w:t xml:space="preserve">ОК </w:t>
      </w:r>
      <w:r w:rsidR="00AE5008">
        <w:rPr>
          <w:rStyle w:val="FontStyle40"/>
          <w:sz w:val="24"/>
          <w:szCs w:val="24"/>
          <w:u w:val="single"/>
        </w:rPr>
        <w:t>0</w:t>
      </w:r>
      <w:r w:rsidRPr="008F7DBE">
        <w:rPr>
          <w:rStyle w:val="FontStyle40"/>
          <w:sz w:val="24"/>
          <w:szCs w:val="24"/>
          <w:u w:val="single"/>
        </w:rPr>
        <w:t>9.</w:t>
      </w:r>
      <w:r w:rsidR="00A31163" w:rsidRPr="00A31163">
        <w:rPr>
          <w:color w:val="000000"/>
          <w:spacing w:val="-4"/>
          <w:u w:val="single"/>
        </w:rPr>
        <w:t>Использовать информационные технологии в профессиональной деятельности</w:t>
      </w:r>
      <w:r w:rsidR="00AE5008">
        <w:rPr>
          <w:color w:val="000000"/>
          <w:spacing w:val="-4"/>
          <w:u w:val="single"/>
        </w:rPr>
        <w:t>.</w:t>
      </w:r>
    </w:p>
    <w:p w:rsidR="008F7DBE" w:rsidRDefault="008F7DBE" w:rsidP="00B75979">
      <w:pPr>
        <w:pStyle w:val="Style5"/>
        <w:widowControl/>
        <w:spacing w:line="360" w:lineRule="auto"/>
        <w:ind w:firstLine="0"/>
        <w:rPr>
          <w:spacing w:val="-6"/>
          <w:u w:val="single"/>
        </w:rPr>
      </w:pPr>
      <w:r w:rsidRPr="008F7DBE">
        <w:t>ОК10.</w:t>
      </w:r>
      <w:r w:rsidR="00A31163" w:rsidRPr="00A31163">
        <w:rPr>
          <w:spacing w:val="-6"/>
          <w:u w:val="single"/>
        </w:rPr>
        <w:t>Пользоваться профессиональной документацией на государственном и иностранном языках.</w:t>
      </w:r>
    </w:p>
    <w:p w:rsidR="00A31163" w:rsidRPr="008F7DBE" w:rsidRDefault="00A31163" w:rsidP="00B75979">
      <w:pPr>
        <w:pStyle w:val="Style5"/>
        <w:widowControl/>
        <w:spacing w:line="360" w:lineRule="auto"/>
        <w:ind w:firstLine="0"/>
        <w:rPr>
          <w:rStyle w:val="FontStyle40"/>
          <w:spacing w:val="-4"/>
          <w:sz w:val="24"/>
          <w:szCs w:val="24"/>
          <w:u w:val="single"/>
        </w:rPr>
      </w:pPr>
      <w:r w:rsidRPr="00A31163">
        <w:rPr>
          <w:spacing w:val="-6"/>
        </w:rPr>
        <w:t>ОК 11</w:t>
      </w:r>
      <w:r>
        <w:rPr>
          <w:spacing w:val="-6"/>
        </w:rPr>
        <w:t xml:space="preserve">. </w:t>
      </w:r>
      <w:r w:rsidRPr="00A31163">
        <w:rPr>
          <w:spacing w:val="-6"/>
          <w:u w:val="single"/>
        </w:rPr>
        <w:t>Планировать предпринимательскую деятельность в профессиональной сфере</w:t>
      </w:r>
      <w:r w:rsidR="00AE5008">
        <w:rPr>
          <w:spacing w:val="-6"/>
          <w:u w:val="single"/>
        </w:rPr>
        <w:t>.</w:t>
      </w:r>
    </w:p>
    <w:p w:rsidR="00BC7542" w:rsidRPr="009108AA" w:rsidRDefault="00BC7542" w:rsidP="00B75979">
      <w:pPr>
        <w:pStyle w:val="Style5"/>
        <w:widowControl/>
        <w:spacing w:line="360" w:lineRule="auto"/>
        <w:ind w:firstLine="0"/>
        <w:rPr>
          <w:color w:val="000000"/>
          <w:spacing w:val="-4"/>
          <w:sz w:val="26"/>
          <w:szCs w:val="26"/>
          <w:u w:val="single"/>
        </w:rPr>
      </w:pPr>
    </w:p>
    <w:p w:rsidR="00546C32" w:rsidRDefault="00546C32" w:rsidP="001B0C5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pacing w:val="-13"/>
          <w:sz w:val="24"/>
          <w:szCs w:val="24"/>
          <w:u w:val="single"/>
          <w:lang w:eastAsia="ru-RU"/>
        </w:rPr>
      </w:pPr>
    </w:p>
    <w:p w:rsidR="009108AA" w:rsidRDefault="009108AA" w:rsidP="0026595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pacing w:val="-13"/>
          <w:sz w:val="24"/>
          <w:szCs w:val="24"/>
          <w:u w:val="single"/>
          <w:lang w:eastAsia="ru-RU"/>
        </w:rPr>
      </w:pPr>
    </w:p>
    <w:p w:rsidR="00546C32" w:rsidRDefault="00546C32" w:rsidP="001B0C5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pacing w:val="-13"/>
          <w:sz w:val="24"/>
          <w:szCs w:val="24"/>
          <w:u w:val="single"/>
          <w:lang w:eastAsia="ru-RU"/>
        </w:rPr>
      </w:pPr>
    </w:p>
    <w:p w:rsidR="003D26DC" w:rsidRDefault="003D26DC" w:rsidP="001B0C5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pacing w:val="-13"/>
          <w:sz w:val="24"/>
          <w:szCs w:val="24"/>
          <w:u w:val="single"/>
          <w:lang w:eastAsia="ru-RU"/>
        </w:rPr>
      </w:pPr>
    </w:p>
    <w:p w:rsidR="003D26DC" w:rsidRDefault="003D26DC" w:rsidP="001B0C5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pacing w:val="-13"/>
          <w:sz w:val="24"/>
          <w:szCs w:val="24"/>
          <w:u w:val="single"/>
          <w:lang w:eastAsia="ru-RU"/>
        </w:rPr>
      </w:pPr>
    </w:p>
    <w:p w:rsidR="003D26DC" w:rsidRPr="00D62321" w:rsidRDefault="003D26DC" w:rsidP="001B0C5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pacing w:val="-13"/>
          <w:sz w:val="24"/>
          <w:szCs w:val="24"/>
          <w:u w:val="single"/>
          <w:lang w:eastAsia="ru-RU"/>
        </w:rPr>
      </w:pPr>
    </w:p>
    <w:p w:rsidR="00AE5008" w:rsidRDefault="00AE5008" w:rsidP="00546C32">
      <w:pPr>
        <w:widowControl w:val="0"/>
        <w:shd w:val="clear" w:color="auto" w:fill="FFFFFF"/>
        <w:autoSpaceDE w:val="0"/>
        <w:autoSpaceDN w:val="0"/>
        <w:adjustRightInd w:val="0"/>
        <w:spacing w:before="19" w:after="0" w:line="221" w:lineRule="exact"/>
        <w:ind w:left="2124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</w:pPr>
    </w:p>
    <w:p w:rsidR="00D82AA8" w:rsidRPr="00546C32" w:rsidRDefault="00D82AA8" w:rsidP="00546C32">
      <w:pPr>
        <w:widowControl w:val="0"/>
        <w:shd w:val="clear" w:color="auto" w:fill="FFFFFF"/>
        <w:autoSpaceDE w:val="0"/>
        <w:autoSpaceDN w:val="0"/>
        <w:adjustRightInd w:val="0"/>
        <w:spacing w:before="19" w:after="0" w:line="221" w:lineRule="exact"/>
        <w:ind w:left="2124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46C32"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  <w:t>3.  УСЛОВИЯ ПОДГОТОВКИ И ПРОВЕДЕНИЯ ГОСУДАРСТВЕННОЙ ИТОГОВОЙ   АТТЕСТАЦИИ</w:t>
      </w:r>
    </w:p>
    <w:p w:rsidR="00012507" w:rsidRPr="00C22194" w:rsidRDefault="00D82AA8" w:rsidP="00C22194">
      <w:pPr>
        <w:widowControl w:val="0"/>
        <w:shd w:val="clear" w:color="auto" w:fill="FFFFFF"/>
        <w:autoSpaceDE w:val="0"/>
        <w:autoSpaceDN w:val="0"/>
        <w:adjustRightInd w:val="0"/>
        <w:spacing w:before="182" w:after="0" w:line="192" w:lineRule="exact"/>
        <w:ind w:left="10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82AA8">
        <w:rPr>
          <w:rFonts w:ascii="Times New Roman" w:eastAsia="Times New Roman" w:hAnsi="Times New Roman" w:cs="Times New Roman"/>
          <w:b/>
          <w:color w:val="000000"/>
          <w:spacing w:val="-11"/>
          <w:sz w:val="24"/>
          <w:szCs w:val="24"/>
          <w:lang w:eastAsia="ru-RU"/>
        </w:rPr>
        <w:t xml:space="preserve">3.1.    Кадровое   обеспечение   подготовки   и   проведению   государственной   итоговой </w:t>
      </w:r>
      <w:r w:rsidRPr="00D82AA8">
        <w:rPr>
          <w:rFonts w:ascii="Times New Roman" w:eastAsia="Times New Roman" w:hAnsi="Times New Roman" w:cs="Times New Roman"/>
          <w:b/>
          <w:color w:val="000000"/>
          <w:spacing w:val="-9"/>
          <w:sz w:val="24"/>
          <w:szCs w:val="24"/>
          <w:lang w:eastAsia="ru-RU"/>
        </w:rPr>
        <w:t>аттестации</w:t>
      </w:r>
      <w:r w:rsidR="00C22194">
        <w:rPr>
          <w:rFonts w:ascii="Times New Roman" w:eastAsia="Times New Roman" w:hAnsi="Times New Roman" w:cs="Times New Roman"/>
          <w:b/>
          <w:color w:val="000000"/>
          <w:spacing w:val="-9"/>
          <w:sz w:val="24"/>
          <w:szCs w:val="24"/>
          <w:lang w:eastAsia="ru-RU"/>
        </w:rPr>
        <w:t>.</w:t>
      </w:r>
    </w:p>
    <w:tbl>
      <w:tblPr>
        <w:tblpPr w:leftFromText="180" w:rightFromText="180" w:vertAnchor="text" w:horzAnchor="margin" w:tblpY="196"/>
        <w:tblW w:w="100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159"/>
        <w:gridCol w:w="6906"/>
      </w:tblGrid>
      <w:tr w:rsidR="00C22194" w:rsidRPr="00D82AA8" w:rsidTr="001F0A8E">
        <w:trPr>
          <w:trHeight w:hRule="exact" w:val="435"/>
        </w:trPr>
        <w:tc>
          <w:tcPr>
            <w:tcW w:w="10065" w:type="dxa"/>
            <w:gridSpan w:val="2"/>
            <w:shd w:val="clear" w:color="auto" w:fill="FFFFFF"/>
          </w:tcPr>
          <w:p w:rsidR="00C22194" w:rsidRPr="00D82AA8" w:rsidRDefault="00C22194" w:rsidP="007657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AA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eastAsia="ru-RU"/>
              </w:rPr>
              <w:t>Подготовка государственной итоговой аттестации</w:t>
            </w:r>
          </w:p>
        </w:tc>
      </w:tr>
      <w:tr w:rsidR="00C22194" w:rsidRPr="00D82AA8" w:rsidTr="001F0A8E">
        <w:trPr>
          <w:trHeight w:hRule="exact" w:val="1277"/>
        </w:trPr>
        <w:tc>
          <w:tcPr>
            <w:tcW w:w="3159" w:type="dxa"/>
            <w:shd w:val="clear" w:color="auto" w:fill="FFFFFF"/>
          </w:tcPr>
          <w:p w:rsidR="00C22194" w:rsidRPr="00D82AA8" w:rsidRDefault="00C22194" w:rsidP="00C221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16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AA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  <w:lang w:eastAsia="ru-RU"/>
              </w:rPr>
              <w:t xml:space="preserve">Руководитель выпускной </w:t>
            </w:r>
            <w:r w:rsidRPr="00D82AA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eastAsia="ru-RU"/>
              </w:rPr>
              <w:t>квалификационной работы</w:t>
            </w:r>
          </w:p>
        </w:tc>
        <w:tc>
          <w:tcPr>
            <w:tcW w:w="6906" w:type="dxa"/>
            <w:shd w:val="clear" w:color="auto" w:fill="FFFFFF"/>
          </w:tcPr>
          <w:p w:rsidR="00C22194" w:rsidRPr="00D82AA8" w:rsidRDefault="00C22194" w:rsidP="00C221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5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AA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Преподаватель специальных дисциплин с высшим </w:t>
            </w:r>
            <w:r w:rsidRPr="00D82AA8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профессиональным образованием соответствующего </w:t>
            </w:r>
            <w:r w:rsidRPr="00D82AA8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профиля из числа пе</w:t>
            </w:r>
            <w:r w:rsidR="00546C32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дагогических работников ГАПОУ МО «Губернский колледж»</w:t>
            </w:r>
            <w:r w:rsidRPr="00D82AA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или представитель работодателя.</w:t>
            </w:r>
          </w:p>
        </w:tc>
      </w:tr>
      <w:tr w:rsidR="00C22194" w:rsidRPr="00D82AA8" w:rsidTr="00546C32">
        <w:trPr>
          <w:trHeight w:hRule="exact" w:val="2284"/>
        </w:trPr>
        <w:tc>
          <w:tcPr>
            <w:tcW w:w="3159" w:type="dxa"/>
            <w:shd w:val="clear" w:color="auto" w:fill="FFFFFF"/>
          </w:tcPr>
          <w:p w:rsidR="00C22194" w:rsidRPr="00D82AA8" w:rsidRDefault="00C22194" w:rsidP="00C221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AA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eastAsia="ru-RU"/>
              </w:rPr>
              <w:t>Нормокон</w:t>
            </w:r>
            <w:r w:rsidR="0094413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D82AA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eastAsia="ru-RU"/>
              </w:rPr>
              <w:t>ролёр</w:t>
            </w:r>
          </w:p>
        </w:tc>
        <w:tc>
          <w:tcPr>
            <w:tcW w:w="6906" w:type="dxa"/>
            <w:shd w:val="clear" w:color="auto" w:fill="FFFFFF"/>
          </w:tcPr>
          <w:p w:rsidR="00C22194" w:rsidRPr="00D82AA8" w:rsidRDefault="00C22194" w:rsidP="00C221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5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AA8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  <w:lang w:eastAsia="ru-RU"/>
              </w:rPr>
              <w:t>Нормоконтролёрами могут выступать</w:t>
            </w:r>
            <w:r w:rsidR="00546C32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  <w:lang w:eastAsia="ru-RU"/>
              </w:rPr>
              <w:t xml:space="preserve"> как руководители ВКР, так и</w:t>
            </w:r>
            <w:r w:rsidRPr="00D82AA8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  <w:lang w:eastAsia="ru-RU"/>
              </w:rPr>
              <w:t xml:space="preserve"> высококвал</w:t>
            </w:r>
            <w:r w:rsidR="00546C32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  <w:lang w:eastAsia="ru-RU"/>
              </w:rPr>
              <w:t>ифицированные преподаватели</w:t>
            </w:r>
            <w:r w:rsidRPr="00D82AA8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  <w:lang w:eastAsia="ru-RU"/>
              </w:rPr>
              <w:t xml:space="preserve"> и </w:t>
            </w:r>
            <w:r w:rsidRPr="00D82AA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методисты</w:t>
            </w:r>
            <w:r w:rsidR="00546C3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колледжа</w:t>
            </w:r>
            <w:r w:rsidRPr="00D82AA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, имеющие необходимые знания по применению </w:t>
            </w:r>
            <w:r w:rsidRPr="00D82AA8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требований к оформлению ВКР, изложенны</w:t>
            </w:r>
            <w:r w:rsidR="00546C32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ми в «Положении</w:t>
            </w:r>
            <w:r w:rsidR="00546C3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 подготовке и проведении</w:t>
            </w:r>
            <w:r w:rsidRPr="00D82AA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государственной итоговой </w:t>
            </w:r>
            <w:r w:rsidRPr="00D82AA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аттестации».</w:t>
            </w:r>
          </w:p>
        </w:tc>
      </w:tr>
      <w:tr w:rsidR="00C22194" w:rsidRPr="00D82AA8" w:rsidTr="001F0A8E">
        <w:trPr>
          <w:trHeight w:hRule="exact" w:val="1636"/>
        </w:trPr>
        <w:tc>
          <w:tcPr>
            <w:tcW w:w="3159" w:type="dxa"/>
            <w:shd w:val="clear" w:color="auto" w:fill="FFFFFF"/>
          </w:tcPr>
          <w:p w:rsidR="00C22194" w:rsidRPr="00D82AA8" w:rsidRDefault="00C22194" w:rsidP="00C221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AA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  <w:lang w:eastAsia="ru-RU"/>
              </w:rPr>
              <w:t xml:space="preserve">Рецензент выпускной </w:t>
            </w:r>
            <w:r w:rsidRPr="00D82AA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eastAsia="ru-RU"/>
              </w:rPr>
              <w:t>квалификационной работы</w:t>
            </w:r>
          </w:p>
        </w:tc>
        <w:tc>
          <w:tcPr>
            <w:tcW w:w="6906" w:type="dxa"/>
            <w:shd w:val="clear" w:color="auto" w:fill="FFFFFF"/>
          </w:tcPr>
          <w:p w:rsidR="00C22194" w:rsidRPr="00D82AA8" w:rsidRDefault="00C22194" w:rsidP="00C221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5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AA8"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  <w:lang w:eastAsia="ru-RU"/>
              </w:rPr>
              <w:t xml:space="preserve">Специалист из числа работников предприятий, организаций, преподавателей образовательных </w:t>
            </w:r>
            <w:r w:rsidRPr="00D82AA8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 xml:space="preserve">организаций, деятельность которых соответствует </w:t>
            </w:r>
            <w:r w:rsidRPr="00D82AA8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профилю специальности и тематике выпускной </w:t>
            </w:r>
            <w:r w:rsidRPr="00D82AA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квалификационной работы.</w:t>
            </w:r>
          </w:p>
        </w:tc>
      </w:tr>
      <w:tr w:rsidR="00C22194" w:rsidRPr="00D82AA8" w:rsidTr="001F0A8E">
        <w:trPr>
          <w:trHeight w:hRule="exact" w:val="426"/>
        </w:trPr>
        <w:tc>
          <w:tcPr>
            <w:tcW w:w="10065" w:type="dxa"/>
            <w:gridSpan w:val="2"/>
            <w:shd w:val="clear" w:color="auto" w:fill="FFFFFF"/>
          </w:tcPr>
          <w:p w:rsidR="00C22194" w:rsidRPr="00D82AA8" w:rsidRDefault="00C22194" w:rsidP="00C221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AA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eastAsia="ru-RU"/>
              </w:rPr>
              <w:t>Проведение государственной итоговой аттестации</w:t>
            </w:r>
          </w:p>
        </w:tc>
      </w:tr>
      <w:tr w:rsidR="00C22194" w:rsidRPr="00D82AA8" w:rsidTr="001F0A8E">
        <w:trPr>
          <w:trHeight w:hRule="exact" w:val="1269"/>
        </w:trPr>
        <w:tc>
          <w:tcPr>
            <w:tcW w:w="3159" w:type="dxa"/>
            <w:shd w:val="clear" w:color="auto" w:fill="FFFFFF"/>
          </w:tcPr>
          <w:p w:rsidR="00C22194" w:rsidRPr="00D82AA8" w:rsidRDefault="00C22194" w:rsidP="00C221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182" w:hanging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eastAsia="ru-RU"/>
              </w:rPr>
              <w:t xml:space="preserve">Председатель </w:t>
            </w:r>
            <w:r w:rsidRPr="00D82AA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eastAsia="ru-RU"/>
              </w:rPr>
              <w:t>государственной экзаменационной комиссии</w:t>
            </w:r>
          </w:p>
        </w:tc>
        <w:tc>
          <w:tcPr>
            <w:tcW w:w="6906" w:type="dxa"/>
            <w:shd w:val="clear" w:color="auto" w:fill="FFFFFF"/>
          </w:tcPr>
          <w:p w:rsidR="00C22194" w:rsidRPr="00D82AA8" w:rsidRDefault="00C22194" w:rsidP="002C1BA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hanging="5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AA8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 xml:space="preserve">Лицо, не работающее в </w:t>
            </w:r>
            <w:r w:rsidR="002C1BA6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ГАПОУ</w:t>
            </w:r>
            <w:r w:rsidRPr="00D82AA8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 xml:space="preserve"> «</w:t>
            </w:r>
            <w:r w:rsidR="002C1BA6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Губернский колледж</w:t>
            </w:r>
            <w:r w:rsidRPr="00D82AA8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 xml:space="preserve">», из числа </w:t>
            </w:r>
            <w:r w:rsidRPr="00D82AA8"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  <w:lang w:eastAsia="ru-RU"/>
              </w:rPr>
              <w:t xml:space="preserve">работодателей или их объединений по профилю </w:t>
            </w:r>
            <w:r w:rsidRPr="00D82AA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подготовки выпускников.</w:t>
            </w:r>
          </w:p>
        </w:tc>
      </w:tr>
      <w:tr w:rsidR="00C22194" w:rsidRPr="00D82AA8" w:rsidTr="00546C32">
        <w:trPr>
          <w:trHeight w:hRule="exact" w:val="1327"/>
        </w:trPr>
        <w:tc>
          <w:tcPr>
            <w:tcW w:w="3159" w:type="dxa"/>
            <w:shd w:val="clear" w:color="auto" w:fill="FFFFFF"/>
          </w:tcPr>
          <w:p w:rsidR="00C22194" w:rsidRPr="00D82AA8" w:rsidRDefault="00C22194" w:rsidP="00C221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139" w:hanging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AA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  <w:lang w:eastAsia="ru-RU"/>
              </w:rPr>
              <w:t xml:space="preserve">Члены государственной </w:t>
            </w:r>
            <w:r w:rsidRPr="00D82AA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eastAsia="ru-RU"/>
              </w:rPr>
              <w:t>экзаменационной  комиссии</w:t>
            </w:r>
          </w:p>
        </w:tc>
        <w:tc>
          <w:tcPr>
            <w:tcW w:w="6906" w:type="dxa"/>
            <w:shd w:val="clear" w:color="auto" w:fill="FFFFFF"/>
          </w:tcPr>
          <w:p w:rsidR="00C22194" w:rsidRPr="00D82AA8" w:rsidRDefault="00C22194" w:rsidP="004C68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AA8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Преподаватели </w:t>
            </w:r>
            <w:r w:rsidR="002C1BA6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 xml:space="preserve"> ГАПОУ</w:t>
            </w:r>
            <w:r w:rsidR="002C1BA6" w:rsidRPr="00D82AA8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 xml:space="preserve"> «</w:t>
            </w:r>
            <w:r w:rsidR="002C1BA6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Губернский колледж</w:t>
            </w:r>
            <w:r w:rsidR="002C1BA6" w:rsidRPr="00D82AA8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»</w:t>
            </w:r>
            <w:r w:rsidRPr="00D82AA8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, имеющие высшую или </w:t>
            </w:r>
            <w:r w:rsidRPr="00D82AA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первую квалификационную категорию.</w:t>
            </w:r>
            <w:r w:rsidRPr="00D82AA8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  Представители работодателей или их объединений по </w:t>
            </w:r>
            <w:r w:rsidRPr="00D82AA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профилю подготовки выпускников.</w:t>
            </w:r>
          </w:p>
        </w:tc>
      </w:tr>
      <w:tr w:rsidR="00C22194" w:rsidRPr="00D82AA8" w:rsidTr="001F0A8E">
        <w:trPr>
          <w:trHeight w:hRule="exact" w:val="854"/>
        </w:trPr>
        <w:tc>
          <w:tcPr>
            <w:tcW w:w="3159" w:type="dxa"/>
            <w:shd w:val="clear" w:color="auto" w:fill="FFFFFF"/>
          </w:tcPr>
          <w:p w:rsidR="00C22194" w:rsidRPr="00D82AA8" w:rsidRDefault="000048D9" w:rsidP="00C22194">
            <w:pPr>
              <w:widowControl w:val="0"/>
              <w:shd w:val="clear" w:color="auto" w:fill="FFFFFF"/>
              <w:tabs>
                <w:tab w:val="left" w:pos="2937"/>
              </w:tabs>
              <w:autoSpaceDE w:val="0"/>
              <w:autoSpaceDN w:val="0"/>
              <w:adjustRightInd w:val="0"/>
              <w:spacing w:after="0"/>
              <w:ind w:right="-40" w:hanging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048D9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3"/>
                <w:sz w:val="24"/>
                <w:szCs w:val="24"/>
                <w:lang w:eastAsia="ru-RU"/>
              </w:rPr>
              <w:pict>
                <v:line id="Прямая соединительная линия 1" o:spid="_x0000_s1027" style="position:absolute;z-index:251670528;visibility:visible;mso-position-horizontal-relative:text;mso-position-vertical-relative:text;mso-height-relative:margin" from="-2.85pt,42.05pt" to="504.25pt,4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" strokecolor="black [3213]"/>
              </w:pict>
            </w:r>
            <w:r w:rsidR="00C2219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eastAsia="ru-RU"/>
              </w:rPr>
              <w:t xml:space="preserve">Секретарь </w:t>
            </w:r>
            <w:r w:rsidR="00C22194" w:rsidRPr="00D82AA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eastAsia="ru-RU"/>
              </w:rPr>
              <w:t>государственной экзаменационной комиссии</w:t>
            </w:r>
          </w:p>
        </w:tc>
        <w:tc>
          <w:tcPr>
            <w:tcW w:w="6906" w:type="dxa"/>
            <w:shd w:val="clear" w:color="auto" w:fill="FFFFFF"/>
          </w:tcPr>
          <w:p w:rsidR="00C22194" w:rsidRPr="00D82AA8" w:rsidRDefault="00C22194" w:rsidP="00C221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hanging="5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AA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Лицо из числа педагоги</w:t>
            </w:r>
            <w:r w:rsidR="00546C3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ческих работников/методистов  ГАПОУ МО «Губернский колледж</w:t>
            </w:r>
            <w:r w:rsidRPr="00D82AA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»</w:t>
            </w:r>
          </w:p>
        </w:tc>
      </w:tr>
    </w:tbl>
    <w:p w:rsidR="00C22194" w:rsidRDefault="00C22194" w:rsidP="00C22194">
      <w:pPr>
        <w:widowControl w:val="0"/>
        <w:shd w:val="clear" w:color="auto" w:fill="FFFFFF"/>
        <w:autoSpaceDE w:val="0"/>
        <w:autoSpaceDN w:val="0"/>
        <w:adjustRightInd w:val="0"/>
        <w:spacing w:before="182" w:after="0" w:line="192" w:lineRule="exact"/>
        <w:ind w:left="101"/>
        <w:rPr>
          <w:rFonts w:ascii="Arial" w:eastAsia="Times New Roman" w:hAnsi="Arial" w:cs="Arial"/>
          <w:sz w:val="24"/>
          <w:szCs w:val="24"/>
          <w:lang w:eastAsia="ru-RU"/>
        </w:rPr>
      </w:pPr>
    </w:p>
    <w:p w:rsidR="00546C32" w:rsidRDefault="00546C32" w:rsidP="00C22194">
      <w:pPr>
        <w:widowControl w:val="0"/>
        <w:shd w:val="clear" w:color="auto" w:fill="FFFFFF"/>
        <w:autoSpaceDE w:val="0"/>
        <w:autoSpaceDN w:val="0"/>
        <w:adjustRightInd w:val="0"/>
        <w:spacing w:before="182" w:after="0" w:line="192" w:lineRule="exact"/>
        <w:ind w:left="101"/>
        <w:rPr>
          <w:rFonts w:ascii="Arial" w:eastAsia="Times New Roman" w:hAnsi="Arial" w:cs="Arial"/>
          <w:sz w:val="24"/>
          <w:szCs w:val="24"/>
          <w:lang w:eastAsia="ru-RU"/>
        </w:rPr>
      </w:pPr>
    </w:p>
    <w:p w:rsidR="00546C32" w:rsidRDefault="00546C32" w:rsidP="00C22194">
      <w:pPr>
        <w:widowControl w:val="0"/>
        <w:shd w:val="clear" w:color="auto" w:fill="FFFFFF"/>
        <w:autoSpaceDE w:val="0"/>
        <w:autoSpaceDN w:val="0"/>
        <w:adjustRightInd w:val="0"/>
        <w:spacing w:before="182" w:after="0" w:line="192" w:lineRule="exact"/>
        <w:ind w:left="101"/>
        <w:rPr>
          <w:rFonts w:ascii="Arial" w:eastAsia="Times New Roman" w:hAnsi="Arial" w:cs="Arial"/>
          <w:sz w:val="24"/>
          <w:szCs w:val="24"/>
          <w:lang w:eastAsia="ru-RU"/>
        </w:rPr>
      </w:pPr>
    </w:p>
    <w:p w:rsidR="00546C32" w:rsidRDefault="00546C32" w:rsidP="00C22194">
      <w:pPr>
        <w:widowControl w:val="0"/>
        <w:shd w:val="clear" w:color="auto" w:fill="FFFFFF"/>
        <w:autoSpaceDE w:val="0"/>
        <w:autoSpaceDN w:val="0"/>
        <w:adjustRightInd w:val="0"/>
        <w:spacing w:before="182" w:after="0" w:line="192" w:lineRule="exact"/>
        <w:ind w:left="101"/>
        <w:rPr>
          <w:rFonts w:ascii="Arial" w:eastAsia="Times New Roman" w:hAnsi="Arial" w:cs="Arial"/>
          <w:sz w:val="24"/>
          <w:szCs w:val="24"/>
          <w:lang w:eastAsia="ru-RU"/>
        </w:rPr>
      </w:pPr>
    </w:p>
    <w:p w:rsidR="00546C32" w:rsidRDefault="00546C32" w:rsidP="00C22194">
      <w:pPr>
        <w:widowControl w:val="0"/>
        <w:shd w:val="clear" w:color="auto" w:fill="FFFFFF"/>
        <w:autoSpaceDE w:val="0"/>
        <w:autoSpaceDN w:val="0"/>
        <w:adjustRightInd w:val="0"/>
        <w:spacing w:before="182" w:after="0" w:line="192" w:lineRule="exact"/>
        <w:ind w:left="101"/>
        <w:rPr>
          <w:rFonts w:ascii="Arial" w:eastAsia="Times New Roman" w:hAnsi="Arial" w:cs="Arial"/>
          <w:sz w:val="24"/>
          <w:szCs w:val="24"/>
          <w:lang w:eastAsia="ru-RU"/>
        </w:rPr>
      </w:pPr>
    </w:p>
    <w:p w:rsidR="00546C32" w:rsidRDefault="00546C32" w:rsidP="00C22194">
      <w:pPr>
        <w:widowControl w:val="0"/>
        <w:shd w:val="clear" w:color="auto" w:fill="FFFFFF"/>
        <w:autoSpaceDE w:val="0"/>
        <w:autoSpaceDN w:val="0"/>
        <w:adjustRightInd w:val="0"/>
        <w:spacing w:before="182" w:after="0" w:line="192" w:lineRule="exact"/>
        <w:ind w:left="101"/>
        <w:rPr>
          <w:rFonts w:ascii="Arial" w:eastAsia="Times New Roman" w:hAnsi="Arial" w:cs="Arial"/>
          <w:sz w:val="24"/>
          <w:szCs w:val="24"/>
          <w:lang w:eastAsia="ru-RU"/>
        </w:rPr>
      </w:pPr>
    </w:p>
    <w:p w:rsidR="00546C32" w:rsidRDefault="00546C32" w:rsidP="00C22194">
      <w:pPr>
        <w:widowControl w:val="0"/>
        <w:shd w:val="clear" w:color="auto" w:fill="FFFFFF"/>
        <w:autoSpaceDE w:val="0"/>
        <w:autoSpaceDN w:val="0"/>
        <w:adjustRightInd w:val="0"/>
        <w:spacing w:before="182" w:after="0" w:line="192" w:lineRule="exact"/>
        <w:ind w:left="101"/>
        <w:rPr>
          <w:rFonts w:ascii="Arial" w:eastAsia="Times New Roman" w:hAnsi="Arial" w:cs="Arial"/>
          <w:sz w:val="24"/>
          <w:szCs w:val="24"/>
          <w:lang w:eastAsia="ru-RU"/>
        </w:rPr>
      </w:pPr>
    </w:p>
    <w:p w:rsidR="00546C32" w:rsidRDefault="00546C32" w:rsidP="00C22194">
      <w:pPr>
        <w:widowControl w:val="0"/>
        <w:shd w:val="clear" w:color="auto" w:fill="FFFFFF"/>
        <w:autoSpaceDE w:val="0"/>
        <w:autoSpaceDN w:val="0"/>
        <w:adjustRightInd w:val="0"/>
        <w:spacing w:before="182" w:after="0" w:line="192" w:lineRule="exact"/>
        <w:ind w:left="101"/>
        <w:rPr>
          <w:rFonts w:ascii="Arial" w:eastAsia="Times New Roman" w:hAnsi="Arial" w:cs="Arial"/>
          <w:sz w:val="24"/>
          <w:szCs w:val="24"/>
          <w:lang w:eastAsia="ru-RU"/>
        </w:rPr>
      </w:pPr>
    </w:p>
    <w:p w:rsidR="00546C32" w:rsidRDefault="00546C32" w:rsidP="001666A5">
      <w:pPr>
        <w:widowControl w:val="0"/>
        <w:shd w:val="clear" w:color="auto" w:fill="FFFFFF"/>
        <w:autoSpaceDE w:val="0"/>
        <w:autoSpaceDN w:val="0"/>
        <w:adjustRightInd w:val="0"/>
        <w:spacing w:before="182" w:after="0" w:line="192" w:lineRule="exac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46C32" w:rsidRPr="00C22194" w:rsidRDefault="00546C32" w:rsidP="00C22194">
      <w:pPr>
        <w:widowControl w:val="0"/>
        <w:shd w:val="clear" w:color="auto" w:fill="FFFFFF"/>
        <w:autoSpaceDE w:val="0"/>
        <w:autoSpaceDN w:val="0"/>
        <w:adjustRightInd w:val="0"/>
        <w:spacing w:before="182" w:after="0" w:line="192" w:lineRule="exact"/>
        <w:ind w:left="101"/>
        <w:rPr>
          <w:rFonts w:ascii="Arial" w:eastAsia="Times New Roman" w:hAnsi="Arial" w:cs="Arial"/>
          <w:sz w:val="24"/>
          <w:szCs w:val="24"/>
          <w:lang w:eastAsia="ru-RU"/>
        </w:rPr>
      </w:pPr>
    </w:p>
    <w:p w:rsidR="00944134" w:rsidRDefault="00944134" w:rsidP="00C2219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5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16"/>
          <w:lang w:eastAsia="ru-RU"/>
        </w:rPr>
      </w:pPr>
    </w:p>
    <w:p w:rsidR="00C22194" w:rsidRPr="00C22194" w:rsidRDefault="00C22194" w:rsidP="00C2219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5"/>
        <w:rPr>
          <w:rFonts w:ascii="Arial" w:eastAsia="Times New Roman" w:hAnsi="Arial" w:cs="Arial"/>
          <w:sz w:val="32"/>
          <w:szCs w:val="20"/>
          <w:lang w:eastAsia="ru-RU"/>
        </w:rPr>
      </w:pPr>
      <w:r w:rsidRPr="00C22194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16"/>
          <w:lang w:eastAsia="ru-RU"/>
        </w:rPr>
        <w:t xml:space="preserve">3.2.   Документационное   обеспечение   подготовки    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16"/>
          <w:lang w:eastAsia="ru-RU"/>
        </w:rPr>
        <w:t xml:space="preserve">государственной </w:t>
      </w:r>
      <w:r w:rsidRPr="00C22194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16"/>
          <w:lang w:eastAsia="ru-RU"/>
        </w:rPr>
        <w:t>и итоговой аттестации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16"/>
          <w:lang w:eastAsia="ru-RU"/>
        </w:rPr>
        <w:t>.</w:t>
      </w:r>
    </w:p>
    <w:tbl>
      <w:tblPr>
        <w:tblStyle w:val="a3"/>
        <w:tblW w:w="0" w:type="auto"/>
        <w:tblLook w:val="04A0"/>
      </w:tblPr>
      <w:tblGrid>
        <w:gridCol w:w="817"/>
        <w:gridCol w:w="9321"/>
      </w:tblGrid>
      <w:tr w:rsidR="002C1BA6" w:rsidTr="002C1BA6">
        <w:tc>
          <w:tcPr>
            <w:tcW w:w="817" w:type="dxa"/>
          </w:tcPr>
          <w:p w:rsidR="002C1BA6" w:rsidRPr="007657B7" w:rsidRDefault="002C1BA6" w:rsidP="002C1BA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7657B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п/п</w:t>
            </w:r>
          </w:p>
        </w:tc>
        <w:tc>
          <w:tcPr>
            <w:tcW w:w="9321" w:type="dxa"/>
          </w:tcPr>
          <w:p w:rsidR="002C1BA6" w:rsidRPr="007657B7" w:rsidRDefault="002C1BA6" w:rsidP="002C1BA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7657B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Наименование документа</w:t>
            </w:r>
          </w:p>
        </w:tc>
      </w:tr>
      <w:tr w:rsidR="002C1BA6" w:rsidTr="002C1BA6">
        <w:tc>
          <w:tcPr>
            <w:tcW w:w="817" w:type="dxa"/>
          </w:tcPr>
          <w:p w:rsidR="002C1BA6" w:rsidRPr="00B83977" w:rsidRDefault="00B83977" w:rsidP="002C1BA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8397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9321" w:type="dxa"/>
          </w:tcPr>
          <w:p w:rsidR="002C1BA6" w:rsidRPr="00E32763" w:rsidRDefault="005C595A" w:rsidP="00B8397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707E14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«Положение о подготовке и проведении</w:t>
            </w:r>
            <w:r w:rsidR="002C1BA6" w:rsidRPr="00707E14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государственной итоговой </w:t>
            </w:r>
            <w:r w:rsidR="002C1BA6" w:rsidRPr="00707E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аттестации»</w:t>
            </w:r>
            <w:r w:rsidRPr="00707E1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ПД СМК 4.2.2.-12-16</w:t>
            </w:r>
            <w:r w:rsidRPr="00707E14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 xml:space="preserve">, </w:t>
            </w:r>
            <w:r w:rsidR="00E32763" w:rsidRPr="00707E14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утверждённого 09.01.2018г.</w:t>
            </w:r>
          </w:p>
          <w:p w:rsidR="00B83977" w:rsidRPr="00B83977" w:rsidRDefault="00B83977" w:rsidP="00B8397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1BA6" w:rsidTr="002C1BA6">
        <w:tc>
          <w:tcPr>
            <w:tcW w:w="817" w:type="dxa"/>
          </w:tcPr>
          <w:p w:rsidR="002C1BA6" w:rsidRPr="00B83977" w:rsidRDefault="00B83977" w:rsidP="002C1BA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8397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9321" w:type="dxa"/>
          </w:tcPr>
          <w:p w:rsidR="0026595F" w:rsidRPr="0026595F" w:rsidRDefault="002C1BA6" w:rsidP="009620C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397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Программа государственной итоговой аттестации по специальности </w:t>
            </w:r>
            <w:r w:rsidR="0026595F" w:rsidRPr="00265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23.02.07 Техническое обслуживание и ремонт двигателей, систем и агрегатов автомобилей</w:t>
            </w:r>
          </w:p>
          <w:p w:rsidR="002C1BA6" w:rsidRDefault="002C1BA6" w:rsidP="00B8397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B8397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Методические рекомендации по подготовке и прохождению государственной </w:t>
            </w:r>
            <w:r w:rsidRPr="00B8397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итоговой аттестации (выполнение ВКР</w:t>
            </w:r>
            <w:r w:rsidR="00B8397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).</w:t>
            </w:r>
          </w:p>
          <w:p w:rsidR="00B83977" w:rsidRPr="00B83977" w:rsidRDefault="00B83977" w:rsidP="00B8397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1BA6" w:rsidTr="002C1BA6">
        <w:tc>
          <w:tcPr>
            <w:tcW w:w="817" w:type="dxa"/>
          </w:tcPr>
          <w:p w:rsidR="002C1BA6" w:rsidRPr="00B83977" w:rsidRDefault="00B83977" w:rsidP="002C1BA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8397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9321" w:type="dxa"/>
          </w:tcPr>
          <w:p w:rsidR="002C1BA6" w:rsidRDefault="002C1BA6" w:rsidP="00B8397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8397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Индивидуальные задания </w:t>
            </w:r>
            <w:r w:rsidRPr="00B83977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на</w:t>
            </w:r>
            <w:r w:rsidRPr="00B8397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выполнение выпускной квалификацио</w:t>
            </w:r>
            <w:r w:rsidR="00B8397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нно</w:t>
            </w:r>
            <w:r w:rsidRPr="00B8397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й работы</w:t>
            </w:r>
            <w:r w:rsidR="00B8397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</w:p>
          <w:p w:rsidR="00B83977" w:rsidRPr="00B83977" w:rsidRDefault="00B83977" w:rsidP="00B8397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1BA6" w:rsidTr="002C1BA6">
        <w:tc>
          <w:tcPr>
            <w:tcW w:w="817" w:type="dxa"/>
          </w:tcPr>
          <w:p w:rsidR="002C1BA6" w:rsidRPr="00B83977" w:rsidRDefault="00B83977" w:rsidP="002C1BA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8397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9321" w:type="dxa"/>
          </w:tcPr>
          <w:p w:rsidR="002C1BA6" w:rsidRPr="00E32763" w:rsidRDefault="002C1BA6" w:rsidP="00B8397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</w:pPr>
            <w:r w:rsidRPr="00B8397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Федеральный</w:t>
            </w:r>
            <w:r w:rsidR="00B8397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государственный     образовательный   </w:t>
            </w:r>
            <w:r w:rsidRPr="00B8397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стандарт среднего профессионального образования по специальности</w:t>
            </w:r>
            <w:r w:rsidR="005C595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/</w:t>
            </w:r>
            <w:r w:rsidR="0026595F" w:rsidRPr="0026595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0"/>
                <w:lang w:eastAsia="ru-RU"/>
              </w:rPr>
              <w:t xml:space="preserve">23.02.07 Техническое обслуживание и ремонт двигателей, систем и агрегатов автомобилей </w:t>
            </w:r>
            <w:r w:rsidR="00E32763" w:rsidRPr="00E32763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утверждённого приказом №383 от 22.04.2014г.</w:t>
            </w:r>
          </w:p>
          <w:p w:rsidR="00B83977" w:rsidRPr="00B83977" w:rsidRDefault="00B83977" w:rsidP="00B8397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1BA6" w:rsidTr="002C1BA6">
        <w:tc>
          <w:tcPr>
            <w:tcW w:w="817" w:type="dxa"/>
          </w:tcPr>
          <w:p w:rsidR="002C1BA6" w:rsidRPr="00B83977" w:rsidRDefault="00B83977" w:rsidP="002C1BA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8397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9321" w:type="dxa"/>
          </w:tcPr>
          <w:p w:rsidR="00B20E37" w:rsidRPr="00B20E37" w:rsidRDefault="00B20E37" w:rsidP="00B839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20E37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Распорядительный акт </w:t>
            </w:r>
            <w:r w:rsidR="00B83977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М</w:t>
            </w:r>
            <w:r w:rsidRPr="00B20E37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и</w:t>
            </w:r>
            <w:r w:rsidR="005C595A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нистерства образования</w:t>
            </w:r>
            <w:r w:rsidR="00B83977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Московской</w:t>
            </w:r>
            <w:r w:rsidRPr="00B20E37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области  об </w:t>
            </w:r>
            <w:r w:rsidRPr="00B20E3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утверждении председателя государственной экзаменационной комиссии</w:t>
            </w:r>
            <w:r w:rsidR="0026595F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.</w:t>
            </w:r>
          </w:p>
          <w:p w:rsidR="002C1BA6" w:rsidRPr="00B83977" w:rsidRDefault="002C1BA6" w:rsidP="00B8397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1BA6" w:rsidTr="002C1BA6">
        <w:tc>
          <w:tcPr>
            <w:tcW w:w="817" w:type="dxa"/>
          </w:tcPr>
          <w:p w:rsidR="002C1BA6" w:rsidRPr="00B83977" w:rsidRDefault="00B83977" w:rsidP="002C1BA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8397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9321" w:type="dxa"/>
          </w:tcPr>
          <w:p w:rsidR="002C1BA6" w:rsidRPr="00B83977" w:rsidRDefault="00B20E37" w:rsidP="00B8397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3977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Приказ директора</w:t>
            </w:r>
            <w:r w:rsidR="00B83977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ГАПОУ МО «Губернский колледж» </w:t>
            </w:r>
            <w:r w:rsidRPr="00B83977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о составе государственной экзаменационной </w:t>
            </w:r>
            <w:r w:rsidRPr="00B8397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комиссии для проведения ГИА выпускников </w:t>
            </w:r>
            <w:r w:rsidR="0026595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2020/2021</w:t>
            </w:r>
            <w:r w:rsidRPr="00FD152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учебный </w:t>
            </w:r>
            <w:r w:rsidRPr="00CA00F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год и присвоении им </w:t>
            </w:r>
            <w:r w:rsidRPr="00CA00F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квалификации по специальности</w:t>
            </w:r>
            <w:r w:rsidR="0026595F" w:rsidRPr="0026595F">
              <w:rPr>
                <w:rFonts w:ascii="Times New Roman" w:eastAsia="Times New Roman" w:hAnsi="Times New Roman" w:cs="Times New Roman"/>
                <w:spacing w:val="-2"/>
                <w:sz w:val="24"/>
                <w:szCs w:val="20"/>
                <w:lang w:eastAsia="ru-RU"/>
              </w:rPr>
              <w:t>23.02.07 Техническое обслуживание и ремонт двигателей, систем и агрегатов автомобилей</w:t>
            </w:r>
            <w:r w:rsidR="0026595F">
              <w:rPr>
                <w:rFonts w:ascii="Times New Roman" w:eastAsia="Times New Roman" w:hAnsi="Times New Roman" w:cs="Times New Roman"/>
                <w:spacing w:val="-2"/>
                <w:sz w:val="24"/>
                <w:szCs w:val="20"/>
                <w:lang w:eastAsia="ru-RU"/>
              </w:rPr>
              <w:t>.</w:t>
            </w:r>
          </w:p>
        </w:tc>
      </w:tr>
      <w:tr w:rsidR="00600346" w:rsidTr="002C1BA6">
        <w:tc>
          <w:tcPr>
            <w:tcW w:w="817" w:type="dxa"/>
          </w:tcPr>
          <w:p w:rsidR="00600346" w:rsidRPr="00B83977" w:rsidRDefault="00B83977" w:rsidP="002C1BA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8397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</w:t>
            </w:r>
          </w:p>
        </w:tc>
        <w:tc>
          <w:tcPr>
            <w:tcW w:w="9321" w:type="dxa"/>
          </w:tcPr>
          <w:p w:rsidR="00600346" w:rsidRPr="00B83977" w:rsidRDefault="00600346" w:rsidP="00B8397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</w:pPr>
            <w:r w:rsidRPr="00B83977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Приказ директора</w:t>
            </w:r>
            <w:r w:rsidR="00B83977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ГАПОУ МО «Губернский колледж» </w:t>
            </w:r>
            <w:r w:rsidRPr="00B83977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об утверждении кандидатур руководителей, </w:t>
            </w:r>
            <w:r w:rsidR="005C595A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 xml:space="preserve">рецензентов </w:t>
            </w:r>
            <w:r w:rsidRPr="00B83977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 xml:space="preserve"> ВКР, а также о закреплении тем ВКР за </w:t>
            </w:r>
            <w:r w:rsidRPr="00B8397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выпускниками по специальности </w:t>
            </w:r>
            <w:r w:rsidR="0026595F" w:rsidRPr="0026595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0"/>
                <w:lang w:eastAsia="ru-RU"/>
              </w:rPr>
              <w:t xml:space="preserve">23.02.07 Техническое обслуживание и ремонт двигателей, систем и агрегатов автомобилей </w:t>
            </w:r>
            <w:r w:rsidR="00761042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на 2020/2021</w:t>
            </w:r>
            <w:r w:rsidRPr="00CA00F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учебный год</w:t>
            </w:r>
            <w:r w:rsidR="00B83977" w:rsidRPr="00CA00F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.</w:t>
            </w:r>
          </w:p>
        </w:tc>
      </w:tr>
      <w:tr w:rsidR="00600346" w:rsidTr="002C1BA6">
        <w:tc>
          <w:tcPr>
            <w:tcW w:w="817" w:type="dxa"/>
          </w:tcPr>
          <w:p w:rsidR="00600346" w:rsidRPr="00B83977" w:rsidRDefault="00B83977" w:rsidP="002C1BA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8397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</w:t>
            </w:r>
          </w:p>
        </w:tc>
        <w:tc>
          <w:tcPr>
            <w:tcW w:w="9321" w:type="dxa"/>
          </w:tcPr>
          <w:p w:rsidR="00600346" w:rsidRPr="00B83977" w:rsidRDefault="00DB1566" w:rsidP="00B8397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</w:pPr>
            <w:r w:rsidRPr="00B83977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Приказ директора</w:t>
            </w:r>
            <w:r w:rsidR="00B83977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ГАПОУ МО «Губернский колледж» </w:t>
            </w:r>
            <w:r w:rsidRPr="00B83977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о допуске студентов к государственной итоговой </w:t>
            </w:r>
            <w:r w:rsidRPr="00B8397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аттестации</w:t>
            </w:r>
            <w:r w:rsidR="00B8397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.</w:t>
            </w:r>
          </w:p>
        </w:tc>
      </w:tr>
      <w:tr w:rsidR="00B83977" w:rsidTr="002C1BA6">
        <w:tc>
          <w:tcPr>
            <w:tcW w:w="817" w:type="dxa"/>
          </w:tcPr>
          <w:p w:rsidR="00B83977" w:rsidRPr="00B83977" w:rsidRDefault="00B83977" w:rsidP="002C1BA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8397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</w:p>
        </w:tc>
        <w:tc>
          <w:tcPr>
            <w:tcW w:w="9321" w:type="dxa"/>
          </w:tcPr>
          <w:p w:rsidR="00B83977" w:rsidRPr="00B83977" w:rsidRDefault="00B83977" w:rsidP="00B8397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Зачетные книжки студентов.</w:t>
            </w:r>
          </w:p>
        </w:tc>
      </w:tr>
      <w:tr w:rsidR="00B83977" w:rsidTr="002C1BA6">
        <w:tc>
          <w:tcPr>
            <w:tcW w:w="817" w:type="dxa"/>
          </w:tcPr>
          <w:p w:rsidR="00B83977" w:rsidRPr="00B83977" w:rsidRDefault="00B83977" w:rsidP="002C1BA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8397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9321" w:type="dxa"/>
          </w:tcPr>
          <w:p w:rsidR="00B83977" w:rsidRPr="00B83977" w:rsidRDefault="00B83977" w:rsidP="00B8397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Протоколы заседания государственной экзаменационной комиссии </w:t>
            </w:r>
            <w:r w:rsidR="00761042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  <w:t>выпуска 2021</w:t>
            </w:r>
            <w:r w:rsidRPr="00D47B6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  <w:t xml:space="preserve"> года.</w:t>
            </w:r>
          </w:p>
        </w:tc>
      </w:tr>
    </w:tbl>
    <w:p w:rsidR="002D2AC5" w:rsidRDefault="002D2AC5" w:rsidP="00C2219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5C595A" w:rsidRDefault="005C595A" w:rsidP="00C2219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0"/>
          <w:lang w:eastAsia="ru-RU"/>
        </w:rPr>
      </w:pPr>
    </w:p>
    <w:p w:rsidR="005C595A" w:rsidRDefault="005C595A" w:rsidP="00C2219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0"/>
          <w:lang w:eastAsia="ru-RU"/>
        </w:rPr>
      </w:pPr>
    </w:p>
    <w:p w:rsidR="005C595A" w:rsidRDefault="005C595A" w:rsidP="00C2219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0"/>
          <w:lang w:eastAsia="ru-RU"/>
        </w:rPr>
      </w:pPr>
    </w:p>
    <w:p w:rsidR="005C595A" w:rsidRDefault="005C595A" w:rsidP="00C2219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0"/>
          <w:lang w:eastAsia="ru-RU"/>
        </w:rPr>
      </w:pPr>
    </w:p>
    <w:p w:rsidR="005C595A" w:rsidRDefault="005C595A" w:rsidP="00C2219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0"/>
          <w:lang w:eastAsia="ru-RU"/>
        </w:rPr>
      </w:pPr>
    </w:p>
    <w:p w:rsidR="005C595A" w:rsidRDefault="005C595A" w:rsidP="00C2219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0"/>
          <w:lang w:eastAsia="ru-RU"/>
        </w:rPr>
      </w:pPr>
    </w:p>
    <w:p w:rsidR="005C595A" w:rsidRDefault="005C595A" w:rsidP="00C2219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0"/>
          <w:lang w:eastAsia="ru-RU"/>
        </w:rPr>
      </w:pPr>
    </w:p>
    <w:p w:rsidR="005C595A" w:rsidRDefault="005C595A" w:rsidP="00C2219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0"/>
          <w:lang w:eastAsia="ru-RU"/>
        </w:rPr>
      </w:pPr>
    </w:p>
    <w:p w:rsidR="002D2AC5" w:rsidRPr="005C595A" w:rsidRDefault="002D2AC5" w:rsidP="00C2219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i/>
          <w:color w:val="FF0000"/>
          <w:sz w:val="24"/>
          <w:szCs w:val="20"/>
          <w:lang w:eastAsia="ru-RU"/>
        </w:rPr>
      </w:pPr>
      <w:r w:rsidRPr="002D2AC5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0"/>
          <w:lang w:eastAsia="ru-RU"/>
        </w:rPr>
        <w:t xml:space="preserve">3.3. Техническое обеспечение подготовки и проведения государственной </w:t>
      </w:r>
      <w:r w:rsidRPr="002D2AC5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0"/>
          <w:lang w:eastAsia="ru-RU"/>
        </w:rPr>
        <w:t>итоговой аттестации</w:t>
      </w:r>
      <w:r w:rsidRPr="00270540">
        <w:rPr>
          <w:rFonts w:ascii="Times New Roman" w:eastAsia="Times New Roman" w:hAnsi="Times New Roman" w:cs="Times New Roman"/>
          <w:b/>
          <w:color w:val="000000" w:themeColor="text1"/>
          <w:spacing w:val="3"/>
          <w:sz w:val="24"/>
          <w:szCs w:val="20"/>
          <w:lang w:eastAsia="ru-RU"/>
        </w:rPr>
        <w:t>.</w:t>
      </w:r>
      <w:r w:rsidR="005C595A" w:rsidRPr="00270540">
        <w:rPr>
          <w:rFonts w:ascii="Times New Roman" w:eastAsia="Times New Roman" w:hAnsi="Times New Roman" w:cs="Times New Roman"/>
          <w:i/>
          <w:color w:val="000000" w:themeColor="text1"/>
          <w:sz w:val="24"/>
          <w:szCs w:val="20"/>
          <w:lang w:eastAsia="ru-RU"/>
        </w:rPr>
        <w:t>(заполняется при необходимости)</w:t>
      </w:r>
    </w:p>
    <w:p w:rsidR="002D2AC5" w:rsidRDefault="002D2AC5" w:rsidP="00C2219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1"/>
        <w:gridCol w:w="2374"/>
        <w:gridCol w:w="7230"/>
      </w:tblGrid>
      <w:tr w:rsidR="002D2AC5" w:rsidRPr="002D2AC5" w:rsidTr="005C595A">
        <w:trPr>
          <w:trHeight w:hRule="exact" w:val="512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AC5" w:rsidRPr="002D2AC5" w:rsidRDefault="002D2AC5" w:rsidP="003018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2D2AC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16"/>
                <w:lang w:eastAsia="ru-RU"/>
              </w:rPr>
              <w:t>Проведение государственной итоговой аттестации</w:t>
            </w:r>
          </w:p>
        </w:tc>
      </w:tr>
      <w:tr w:rsidR="002D2AC5" w:rsidRPr="002D2AC5" w:rsidTr="005C595A">
        <w:trPr>
          <w:trHeight w:hRule="exact" w:val="420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AC5" w:rsidRPr="002D2AC5" w:rsidRDefault="002D2AC5" w:rsidP="003018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2D2AC5">
              <w:rPr>
                <w:rFonts w:ascii="Times New Roman" w:eastAsia="Times New Roman" w:hAnsi="Times New Roman" w:cs="Times New Roman"/>
                <w:bCs/>
                <w:color w:val="000000"/>
                <w:szCs w:val="16"/>
                <w:lang w:eastAsia="ru-RU"/>
              </w:rPr>
              <w:t>1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AC5" w:rsidRPr="002D2AC5" w:rsidRDefault="002D2AC5" w:rsidP="002D2A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2D2AC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Cs w:val="16"/>
                <w:lang w:eastAsia="ru-RU"/>
              </w:rPr>
              <w:t>Оборудование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AC5" w:rsidRPr="002D2AC5" w:rsidRDefault="002D2AC5" w:rsidP="002D2A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  <w:tr w:rsidR="002D2AC5" w:rsidRPr="002D2AC5" w:rsidTr="005C595A">
        <w:trPr>
          <w:trHeight w:hRule="exact" w:val="426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AC5" w:rsidRPr="002D2AC5" w:rsidRDefault="002D2AC5" w:rsidP="003018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2D2AC5">
              <w:rPr>
                <w:rFonts w:ascii="Times New Roman" w:eastAsia="Times New Roman" w:hAnsi="Times New Roman" w:cs="Times New Roman"/>
                <w:bCs/>
                <w:color w:val="000000"/>
                <w:szCs w:val="16"/>
                <w:lang w:eastAsia="ru-RU"/>
              </w:rPr>
              <w:t>2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AC5" w:rsidRPr="002D2AC5" w:rsidRDefault="002D2AC5" w:rsidP="002D2A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2D2AC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Cs w:val="16"/>
                <w:lang w:eastAsia="ru-RU"/>
              </w:rPr>
              <w:t>Рабочие места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AC5" w:rsidRPr="002D2AC5" w:rsidRDefault="002D2AC5" w:rsidP="002D2A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  <w:tr w:rsidR="002D2AC5" w:rsidRPr="002D2AC5" w:rsidTr="005C595A">
        <w:trPr>
          <w:trHeight w:hRule="exact" w:val="574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AC5" w:rsidRPr="002D2AC5" w:rsidRDefault="002D2AC5" w:rsidP="003018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2D2AC5">
              <w:rPr>
                <w:rFonts w:ascii="Times New Roman" w:eastAsia="Times New Roman" w:hAnsi="Times New Roman" w:cs="Times New Roman"/>
                <w:bCs/>
                <w:color w:val="000000"/>
                <w:szCs w:val="16"/>
                <w:lang w:eastAsia="ru-RU"/>
              </w:rPr>
              <w:t>3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AC5" w:rsidRPr="002D2AC5" w:rsidRDefault="002D2AC5" w:rsidP="002D2A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2D2AC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Cs w:val="16"/>
                <w:lang w:eastAsia="ru-RU"/>
              </w:rPr>
              <w:t>Материалы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AC5" w:rsidRPr="002D2AC5" w:rsidRDefault="002D2AC5" w:rsidP="002D2A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  <w:tr w:rsidR="002D2AC5" w:rsidRPr="002D2AC5" w:rsidTr="005C595A">
        <w:trPr>
          <w:trHeight w:hRule="exact" w:val="696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AC5" w:rsidRPr="002D2AC5" w:rsidRDefault="002D2AC5" w:rsidP="003018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2D2AC5">
              <w:rPr>
                <w:rFonts w:ascii="Times New Roman" w:eastAsia="Times New Roman" w:hAnsi="Times New Roman" w:cs="Times New Roman"/>
                <w:bCs/>
                <w:color w:val="000000"/>
                <w:szCs w:val="16"/>
                <w:lang w:eastAsia="ru-RU"/>
              </w:rPr>
              <w:t>4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AC5" w:rsidRPr="002D2AC5" w:rsidRDefault="002D2AC5" w:rsidP="002D2A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2" w:lineRule="exact"/>
              <w:ind w:right="197" w:hanging="5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2D2AC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Cs w:val="16"/>
                <w:lang w:eastAsia="ru-RU"/>
              </w:rPr>
              <w:t xml:space="preserve">Инструменты, </w:t>
            </w:r>
            <w:r w:rsidRPr="002D2AC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Cs w:val="16"/>
                <w:lang w:eastAsia="ru-RU"/>
              </w:rPr>
              <w:t>приспособления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AC5" w:rsidRPr="002D2AC5" w:rsidRDefault="002D2AC5" w:rsidP="002D2A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  <w:tr w:rsidR="002D2AC5" w:rsidRPr="002D2AC5" w:rsidTr="005C595A">
        <w:trPr>
          <w:trHeight w:hRule="exact" w:val="564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AC5" w:rsidRPr="002D2AC5" w:rsidRDefault="002D2AC5" w:rsidP="003018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2D2AC5">
              <w:rPr>
                <w:rFonts w:ascii="Times New Roman" w:eastAsia="Times New Roman" w:hAnsi="Times New Roman" w:cs="Times New Roman"/>
                <w:bCs/>
                <w:color w:val="000000"/>
                <w:szCs w:val="16"/>
                <w:lang w:eastAsia="ru-RU"/>
              </w:rPr>
              <w:t>5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AC5" w:rsidRPr="002D2AC5" w:rsidRDefault="002D2AC5" w:rsidP="002D2A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2D2AC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Cs w:val="16"/>
                <w:lang w:eastAsia="ru-RU"/>
              </w:rPr>
              <w:t>Аудитория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AC5" w:rsidRPr="002D2AC5" w:rsidRDefault="002D2AC5" w:rsidP="002D2A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</w:tbl>
    <w:p w:rsidR="00AD6497" w:rsidRDefault="00AD6497" w:rsidP="00AD6497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AD6497" w:rsidRDefault="00AD6497" w:rsidP="00AD6497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3D26DC" w:rsidRDefault="003D26DC" w:rsidP="00AD6497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3D26DC" w:rsidRDefault="003D26DC" w:rsidP="00AD6497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3D26DC" w:rsidRDefault="003D26DC" w:rsidP="00AD6497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3D26DC" w:rsidRDefault="003D26DC" w:rsidP="00AD6497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3D26DC" w:rsidRDefault="003D26DC" w:rsidP="00AD6497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3D26DC" w:rsidRDefault="003D26DC" w:rsidP="00AD6497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3D26DC" w:rsidRDefault="003D26DC" w:rsidP="00AD6497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3D26DC" w:rsidRDefault="003D26DC" w:rsidP="00AD6497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3D26DC" w:rsidRDefault="003D26DC" w:rsidP="00AD6497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3D26DC" w:rsidRDefault="003D26DC" w:rsidP="00AD6497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3D26DC" w:rsidRDefault="003D26DC" w:rsidP="00AD6497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3D26DC" w:rsidRDefault="003D26DC" w:rsidP="00AD6497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3D26DC" w:rsidRDefault="003D26DC" w:rsidP="00AD6497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3D26DC" w:rsidRDefault="003D26DC" w:rsidP="00AD6497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3D26DC" w:rsidRDefault="003D26DC" w:rsidP="00AD6497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3D26DC" w:rsidRDefault="003D26DC" w:rsidP="00AD6497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3D26DC" w:rsidRDefault="003D26DC" w:rsidP="00AD6497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3D26DC" w:rsidRDefault="003D26DC" w:rsidP="00AD6497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3D26DC" w:rsidRDefault="003D26DC" w:rsidP="00AD6497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3D26DC" w:rsidRDefault="003D26DC" w:rsidP="00AD6497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3D26DC" w:rsidRDefault="003D26DC" w:rsidP="00AD6497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3D26DC" w:rsidRDefault="003D26DC" w:rsidP="00AD6497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3D26DC" w:rsidRDefault="003D26DC" w:rsidP="00AD6497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3D26DC" w:rsidRDefault="003D26DC" w:rsidP="00AD6497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3D26DC" w:rsidRDefault="003D26DC" w:rsidP="00AD6497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3D26DC" w:rsidRDefault="003D26DC" w:rsidP="00AD6497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3D26DC" w:rsidRDefault="003D26DC" w:rsidP="00AD6497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3D26DC" w:rsidRDefault="003D26DC" w:rsidP="00AD6497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3D26DC" w:rsidRDefault="003D26DC" w:rsidP="00AD6497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3D26DC" w:rsidRDefault="003D26DC" w:rsidP="00AD6497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3D26DC" w:rsidRDefault="003D26DC" w:rsidP="00AD6497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3D26DC" w:rsidRDefault="003D26DC" w:rsidP="00AD6497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3D26DC" w:rsidRDefault="003D26DC" w:rsidP="00AD6497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7657B7" w:rsidRPr="005C595A" w:rsidRDefault="007657B7" w:rsidP="00AD6497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eastAsia="ru-RU"/>
        </w:rPr>
      </w:pPr>
      <w:r w:rsidRPr="005C595A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eastAsia="ru-RU"/>
        </w:rPr>
        <w:lastRenderedPageBreak/>
        <w:t>4.   ФОРМА ГОСУДАРСТВЕННОЙ ИТОГОВОЙ АТТЕСТАЦИИ</w:t>
      </w:r>
    </w:p>
    <w:p w:rsidR="007657B7" w:rsidRPr="007657B7" w:rsidRDefault="007657B7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6"/>
        <w:rPr>
          <w:rFonts w:ascii="Arial" w:eastAsia="Times New Roman" w:hAnsi="Arial" w:cs="Arial"/>
          <w:sz w:val="16"/>
          <w:szCs w:val="16"/>
          <w:lang w:eastAsia="ru-RU"/>
        </w:rPr>
      </w:pPr>
    </w:p>
    <w:p w:rsidR="007657B7" w:rsidRDefault="007657B7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1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</w:pPr>
      <w:r w:rsidRPr="007657B7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>4.1.      Защита выпускной квалификационной работы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>.</w:t>
      </w:r>
    </w:p>
    <w:p w:rsidR="007657B7" w:rsidRPr="007657B7" w:rsidRDefault="007657B7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1"/>
        <w:rPr>
          <w:rFonts w:ascii="Arial" w:eastAsia="Times New Roman" w:hAnsi="Arial" w:cs="Arial"/>
          <w:sz w:val="16"/>
          <w:szCs w:val="16"/>
          <w:lang w:eastAsia="ru-RU"/>
        </w:rPr>
      </w:pPr>
    </w:p>
    <w:p w:rsidR="007657B7" w:rsidRDefault="007657B7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1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</w:pPr>
      <w:r w:rsidRPr="007657B7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 xml:space="preserve">4.1.1. </w:t>
      </w:r>
      <w:r w:rsidR="000678A9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>Требования</w:t>
      </w:r>
      <w:r w:rsidRPr="007657B7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 xml:space="preserve"> к теме выпускной квалификационной работы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>.</w:t>
      </w:r>
    </w:p>
    <w:p w:rsidR="007657B7" w:rsidRPr="007657B7" w:rsidRDefault="007657B7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1"/>
        <w:rPr>
          <w:rFonts w:ascii="Arial" w:eastAsia="Times New Roman" w:hAnsi="Arial" w:cs="Arial"/>
          <w:sz w:val="8"/>
          <w:szCs w:val="8"/>
          <w:lang w:eastAsia="ru-RU"/>
        </w:rPr>
      </w:pPr>
    </w:p>
    <w:p w:rsidR="004C68CB" w:rsidRDefault="007657B7" w:rsidP="004C68CB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568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657B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Темы выпускных квалификационных работ определяются </w:t>
      </w:r>
      <w:r w:rsidR="004C68C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ГАПОУ МО «Губернский колледж</w:t>
      </w:r>
      <w:r w:rsidRPr="007657B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»</w:t>
      </w:r>
      <w:r w:rsidR="000678A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и должны соответствовать содержанию одного или нескольких профессиональных модулей и демонстрировать уровень сформированных компетенций</w:t>
      </w:r>
      <w:r w:rsidRPr="007657B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. </w:t>
      </w:r>
      <w:r w:rsidR="000678A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Тематика ВКР разрабатывается преподавателями ПЦК совместно со специалистами предприятий и организаций, заинтересованных в разработке данных тем. Оформление тематики ВКР протоколирует</w:t>
      </w:r>
      <w:r w:rsidR="002B42B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ся на заседаниях</w:t>
      </w:r>
      <w:r w:rsidR="000678A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ПЦК.</w:t>
      </w:r>
    </w:p>
    <w:p w:rsidR="007657B7" w:rsidRPr="007657B7" w:rsidRDefault="007657B7" w:rsidP="004C68CB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1"/>
        <w:rPr>
          <w:rFonts w:ascii="Arial" w:eastAsia="Times New Roman" w:hAnsi="Arial" w:cs="Arial"/>
          <w:sz w:val="24"/>
          <w:szCs w:val="24"/>
          <w:lang w:eastAsia="ru-RU"/>
        </w:rPr>
      </w:pPr>
      <w:r w:rsidRPr="007657B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Студенту предоставляется право:</w:t>
      </w:r>
    </w:p>
    <w:p w:rsidR="007657B7" w:rsidRPr="002B42BA" w:rsidRDefault="007657B7" w:rsidP="002B42BA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/>
        <w:ind w:left="96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  </w:t>
      </w:r>
      <w:r w:rsidRPr="007657B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выбора  темы   выпускной  квалификационной  работы</w:t>
      </w:r>
      <w:r w:rsidR="000678A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 из  предложе</w:t>
      </w:r>
      <w:r w:rsidR="002B42B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нн</w:t>
      </w:r>
      <w:r w:rsidR="000678A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ых Колледжем</w:t>
      </w:r>
      <w:r w:rsidRPr="007657B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,</w:t>
      </w:r>
    </w:p>
    <w:p w:rsidR="007657B7" w:rsidRPr="007657B7" w:rsidRDefault="007657B7" w:rsidP="007657B7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/>
        <w:ind w:left="346" w:hanging="250"/>
        <w:rPr>
          <w:rFonts w:ascii="Arial" w:eastAsia="Times New Roman" w:hAnsi="Arial" w:cs="Arial"/>
          <w:sz w:val="24"/>
          <w:szCs w:val="24"/>
          <w:lang w:eastAsia="ru-RU"/>
        </w:rPr>
      </w:pPr>
      <w:r w:rsidRPr="00765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65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7657B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предложения   своей   тематики   с   необходимым   обоснованием   целесообразности   ее</w:t>
      </w:r>
      <w:r w:rsidRPr="007657B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br/>
        <w:t>разработки для практического применения.</w:t>
      </w:r>
      <w:r w:rsidR="002B42BA" w:rsidRPr="002B42B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   (см. Приложение «Примерная тематика выпускных квалификационных работ»)</w:t>
      </w:r>
    </w:p>
    <w:p w:rsidR="000678A9" w:rsidRDefault="000678A9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10" w:firstLine="504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7657B7" w:rsidRPr="007657B7" w:rsidRDefault="007657B7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10" w:firstLine="50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657B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Закрепление за студентами тем выпускных квалификационных работ осуществляется </w:t>
      </w:r>
      <w:r w:rsidRPr="007657B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приказом по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ГАПОУ МО «Губернский колледж».</w:t>
      </w:r>
    </w:p>
    <w:p w:rsidR="007657B7" w:rsidRDefault="007657B7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7657B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Защита выпускных квалификационных работ проводится на открытом заседании Государственной экзаменационной комиссии.</w:t>
      </w:r>
    </w:p>
    <w:p w:rsidR="007657B7" w:rsidRDefault="007657B7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2B42BA" w:rsidRDefault="002B42BA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2B42BA" w:rsidRDefault="002B42BA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2B42BA" w:rsidRDefault="002B42BA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2B42BA" w:rsidRDefault="002B42BA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2B42BA" w:rsidRDefault="002B42BA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2B42BA" w:rsidRDefault="002B42BA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2B42BA" w:rsidRDefault="002B42BA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2B42BA" w:rsidRDefault="002B42BA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2B42BA" w:rsidRDefault="002B42BA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2B42BA" w:rsidRDefault="002B42BA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3D26DC" w:rsidRDefault="003D26DC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3D26DC" w:rsidRDefault="003D26DC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3D26DC" w:rsidRDefault="003D26DC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3D26DC" w:rsidRDefault="003D26DC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3D26DC" w:rsidRDefault="003D26DC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3D26DC" w:rsidRDefault="003D26DC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3D26DC" w:rsidRDefault="003D26DC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3D26DC" w:rsidRDefault="003D26DC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3D26DC" w:rsidRDefault="003D26DC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3D26DC" w:rsidRDefault="003D26DC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3D26DC" w:rsidRDefault="003D26DC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3D26DC" w:rsidRDefault="003D26DC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3D26DC" w:rsidRDefault="003D26DC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3D26DC" w:rsidRDefault="003D26DC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3D26DC" w:rsidRDefault="003D26DC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3D26DC" w:rsidRDefault="003D26DC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3D26DC" w:rsidRDefault="003D26DC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3D26DC" w:rsidRDefault="003D26DC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3D26DC" w:rsidRDefault="003D26DC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3D26DC" w:rsidRDefault="003D26DC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3D26DC" w:rsidRDefault="003D26DC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3D26DC" w:rsidRDefault="003D26DC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3D26DC" w:rsidRDefault="003D26DC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3D26DC" w:rsidRDefault="003D26DC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3D26DC" w:rsidRDefault="003D26DC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3D26DC" w:rsidRDefault="003D26DC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2B42BA" w:rsidRDefault="002B42BA" w:rsidP="00E436E2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5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2B42BA" w:rsidRPr="007657B7" w:rsidRDefault="002B42BA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7657B7" w:rsidRPr="007657B7" w:rsidRDefault="007657B7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/>
        <w:rPr>
          <w:rFonts w:ascii="Arial" w:eastAsia="Times New Roman" w:hAnsi="Arial" w:cs="Arial"/>
          <w:sz w:val="24"/>
          <w:szCs w:val="24"/>
          <w:lang w:eastAsia="ru-RU"/>
        </w:rPr>
      </w:pPr>
      <w:r w:rsidRPr="007657B7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lastRenderedPageBreak/>
        <w:t>4.1.2.Требован</w:t>
      </w:r>
      <w:r w:rsidR="001F0A8E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>и</w:t>
      </w:r>
      <w:r w:rsidRPr="007657B7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>я к структуре</w:t>
      </w:r>
      <w:r w:rsidR="001F0A8E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 xml:space="preserve"> и </w:t>
      </w:r>
      <w:r w:rsidRPr="007657B7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 xml:space="preserve"> объему выпускной квалификационной работы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>.</w:t>
      </w:r>
    </w:p>
    <w:p w:rsidR="007657B7" w:rsidRPr="007657B7" w:rsidRDefault="007657B7" w:rsidP="007657B7">
      <w:pPr>
        <w:widowControl w:val="0"/>
        <w:autoSpaceDE w:val="0"/>
        <w:autoSpaceDN w:val="0"/>
        <w:adjustRightInd w:val="0"/>
        <w:spacing w:after="182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68"/>
        <w:gridCol w:w="5954"/>
        <w:gridCol w:w="1843"/>
      </w:tblGrid>
      <w:tr w:rsidR="007657B7" w:rsidRPr="007657B7" w:rsidTr="007657B7">
        <w:trPr>
          <w:trHeight w:hRule="exact" w:val="1009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57B7" w:rsidRPr="007657B7" w:rsidRDefault="007657B7" w:rsidP="007657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43" w:right="58" w:firstLine="158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7657B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16"/>
                <w:lang w:eastAsia="ru-RU"/>
              </w:rPr>
              <w:t xml:space="preserve">Составляющая </w:t>
            </w:r>
            <w:r w:rsidRPr="007657B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16"/>
                <w:lang w:eastAsia="ru-RU"/>
              </w:rPr>
              <w:t xml:space="preserve">дипломной работы </w:t>
            </w:r>
            <w:r w:rsidRPr="007657B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16"/>
                <w:lang w:eastAsia="ru-RU"/>
              </w:rPr>
              <w:t>(проекта)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57B7" w:rsidRDefault="007657B7" w:rsidP="007657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16"/>
                <w:lang w:eastAsia="ru-RU"/>
              </w:rPr>
            </w:pPr>
          </w:p>
          <w:p w:rsidR="007657B7" w:rsidRPr="007657B7" w:rsidRDefault="007657B7" w:rsidP="007657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7657B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16"/>
                <w:lang w:eastAsia="ru-RU"/>
              </w:rPr>
              <w:t>Краткая характеристика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57B7" w:rsidRDefault="007657B7" w:rsidP="007657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16"/>
                <w:lang w:eastAsia="ru-RU"/>
              </w:rPr>
            </w:pPr>
          </w:p>
          <w:p w:rsidR="007657B7" w:rsidRPr="007657B7" w:rsidRDefault="007657B7" w:rsidP="007657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7657B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16"/>
                <w:lang w:eastAsia="ru-RU"/>
              </w:rPr>
              <w:t>Минимальный</w:t>
            </w:r>
          </w:p>
          <w:p w:rsidR="007657B7" w:rsidRPr="007657B7" w:rsidRDefault="007657B7" w:rsidP="007657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7657B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16"/>
                <w:lang w:eastAsia="ru-RU"/>
              </w:rPr>
              <w:t>объем, стр.</w:t>
            </w:r>
          </w:p>
        </w:tc>
      </w:tr>
      <w:tr w:rsidR="007657B7" w:rsidRPr="007657B7" w:rsidTr="007657B7">
        <w:trPr>
          <w:trHeight w:hRule="exact" w:val="1265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57B7" w:rsidRPr="007657B7" w:rsidRDefault="007657B7" w:rsidP="007657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7657B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Cs w:val="16"/>
                <w:lang w:eastAsia="ru-RU"/>
              </w:rPr>
              <w:t>Титульный лист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57B7" w:rsidRPr="007657B7" w:rsidRDefault="007657B7" w:rsidP="007657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10"/>
              <w:jc w:val="both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7657B7">
              <w:rPr>
                <w:rFonts w:ascii="Times New Roman" w:eastAsia="Times New Roman" w:hAnsi="Times New Roman" w:cs="Times New Roman"/>
                <w:color w:val="000000"/>
                <w:spacing w:val="2"/>
                <w:szCs w:val="16"/>
                <w:lang w:eastAsia="ru-RU"/>
              </w:rPr>
              <w:t xml:space="preserve">Оформляется в строгом соответствии с формой, </w:t>
            </w:r>
            <w:r w:rsidRPr="007657B7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 xml:space="preserve">приведенной в методических рекомендациях по </w:t>
            </w:r>
            <w:r w:rsidRPr="007657B7">
              <w:rPr>
                <w:rFonts w:ascii="Times New Roman" w:eastAsia="Times New Roman" w:hAnsi="Times New Roman" w:cs="Times New Roman"/>
                <w:color w:val="000000"/>
                <w:spacing w:val="4"/>
                <w:szCs w:val="16"/>
                <w:lang w:eastAsia="ru-RU"/>
              </w:rPr>
              <w:t xml:space="preserve">подготовке   и прохождению   государственной </w:t>
            </w:r>
            <w:r w:rsidRPr="007657B7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>итоговой аттестации (выполнение ВКР)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57B7" w:rsidRPr="007657B7" w:rsidRDefault="007657B7" w:rsidP="007657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7657B7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Cs w:val="16"/>
                <w:lang w:eastAsia="ru-RU"/>
              </w:rPr>
              <w:t xml:space="preserve">1 </w:t>
            </w:r>
            <w:r w:rsidRPr="007657B7">
              <w:rPr>
                <w:rFonts w:ascii="Times New Roman" w:eastAsia="Times New Roman" w:hAnsi="Times New Roman" w:cs="Times New Roman"/>
                <w:color w:val="000000"/>
                <w:spacing w:val="-3"/>
                <w:szCs w:val="16"/>
                <w:lang w:eastAsia="ru-RU"/>
              </w:rPr>
              <w:t>стр.</w:t>
            </w:r>
          </w:p>
        </w:tc>
      </w:tr>
      <w:tr w:rsidR="007657B7" w:rsidRPr="007657B7" w:rsidTr="00DA15FD">
        <w:trPr>
          <w:trHeight w:hRule="exact" w:val="2984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57B7" w:rsidRPr="007657B7" w:rsidRDefault="007657B7" w:rsidP="007657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7657B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Cs w:val="16"/>
                <w:lang w:eastAsia="ru-RU"/>
              </w:rPr>
              <w:t>Содержание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57B7" w:rsidRPr="007657B7" w:rsidRDefault="007657B7" w:rsidP="00DA1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5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</w:pPr>
            <w:r w:rsidRPr="007657B7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 xml:space="preserve">Включает     введение,     наименование     глав, </w:t>
            </w:r>
            <w:r w:rsidRPr="007657B7">
              <w:rPr>
                <w:rFonts w:ascii="Times New Roman" w:eastAsia="Times New Roman" w:hAnsi="Times New Roman" w:cs="Times New Roman"/>
                <w:color w:val="000000"/>
                <w:spacing w:val="2"/>
                <w:szCs w:val="16"/>
                <w:lang w:eastAsia="ru-RU"/>
              </w:rPr>
              <w:t xml:space="preserve">параграфов,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Cs w:val="16"/>
                <w:lang w:eastAsia="ru-RU"/>
              </w:rPr>
              <w:t xml:space="preserve">заключение,              список </w:t>
            </w:r>
            <w:r w:rsidRPr="007657B7">
              <w:rPr>
                <w:rFonts w:ascii="Times New Roman" w:eastAsia="Times New Roman" w:hAnsi="Times New Roman" w:cs="Times New Roman"/>
                <w:color w:val="000000"/>
                <w:spacing w:val="7"/>
                <w:szCs w:val="16"/>
                <w:lang w:eastAsia="ru-RU"/>
              </w:rPr>
              <w:t xml:space="preserve">использованных источников и литературы,  а </w:t>
            </w:r>
            <w:r w:rsidRPr="007657B7">
              <w:rPr>
                <w:rFonts w:ascii="Times New Roman" w:eastAsia="Times New Roman" w:hAnsi="Times New Roman" w:cs="Times New Roman"/>
                <w:color w:val="000000"/>
                <w:spacing w:val="6"/>
                <w:szCs w:val="16"/>
                <w:lang w:eastAsia="ru-RU"/>
              </w:rPr>
              <w:t xml:space="preserve">также наименование приложений с указанием </w:t>
            </w:r>
            <w:r w:rsidRPr="007657B7">
              <w:rPr>
                <w:rFonts w:ascii="Times New Roman" w:eastAsia="Times New Roman" w:hAnsi="Times New Roman" w:cs="Times New Roman"/>
                <w:color w:val="000000"/>
                <w:spacing w:val="8"/>
                <w:szCs w:val="16"/>
                <w:lang w:eastAsia="ru-RU"/>
              </w:rPr>
              <w:t xml:space="preserve">номеров страниц,  с которых начинаются эти </w:t>
            </w:r>
            <w:r w:rsidRPr="007657B7">
              <w:rPr>
                <w:rFonts w:ascii="Times New Roman" w:eastAsia="Times New Roman" w:hAnsi="Times New Roman" w:cs="Times New Roman"/>
                <w:color w:val="000000"/>
                <w:spacing w:val="2"/>
                <w:szCs w:val="16"/>
                <w:lang w:eastAsia="ru-RU"/>
              </w:rPr>
              <w:t xml:space="preserve">элементы работы. Содержание     ВКР     делается     электронным. </w:t>
            </w:r>
            <w:r w:rsidRPr="007657B7">
              <w:rPr>
                <w:rFonts w:ascii="Times New Roman" w:eastAsia="Times New Roman" w:hAnsi="Times New Roman" w:cs="Times New Roman"/>
                <w:color w:val="000000"/>
                <w:spacing w:val="4"/>
                <w:szCs w:val="16"/>
                <w:lang w:eastAsia="ru-RU"/>
              </w:rPr>
              <w:t xml:space="preserve">Использование электронного оглавления также </w:t>
            </w:r>
            <w:r w:rsidRPr="007657B7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 xml:space="preserve">демонстрирует освоение  общей  компетенции </w:t>
            </w:r>
            <w:r w:rsidRPr="007657B7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 xml:space="preserve">«Использовать </w:t>
            </w:r>
            <w:r w:rsidR="00DA15FD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 xml:space="preserve"> информационно </w:t>
            </w:r>
            <w:r w:rsidRPr="007657B7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 xml:space="preserve">коммуникационные      </w:t>
            </w:r>
            <w:r w:rsidR="00DA15FD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 xml:space="preserve">       технологи  в </w:t>
            </w:r>
            <w:r w:rsidRPr="007657B7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>профессиональной деятельности».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57B7" w:rsidRPr="007657B7" w:rsidRDefault="007657B7" w:rsidP="007657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7657B7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Cs w:val="16"/>
                <w:lang w:eastAsia="ru-RU"/>
              </w:rPr>
              <w:t>1 стр.</w:t>
            </w:r>
          </w:p>
        </w:tc>
      </w:tr>
      <w:tr w:rsidR="007657B7" w:rsidRPr="007657B7" w:rsidTr="007657B7">
        <w:trPr>
          <w:trHeight w:hRule="exact" w:val="1091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57B7" w:rsidRPr="007657B7" w:rsidRDefault="007657B7" w:rsidP="007657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7657B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Cs w:val="16"/>
                <w:lang w:eastAsia="ru-RU"/>
              </w:rPr>
              <w:t>Введение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57B7" w:rsidRPr="007657B7" w:rsidRDefault="007657B7" w:rsidP="00DA1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7657B7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>Раскрывает   актуальность   и   значение   темы, формулируются цель и задачи работы, объект и</w:t>
            </w:r>
            <w:r w:rsidR="00DA15FD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 xml:space="preserve"> предмет изучения, описывается структура работы.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57B7" w:rsidRPr="007657B7" w:rsidRDefault="007657B7" w:rsidP="007657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7657B7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Cs w:val="16"/>
                <w:lang w:eastAsia="ru-RU"/>
              </w:rPr>
              <w:t xml:space="preserve">3 </w:t>
            </w:r>
            <w:r w:rsidRPr="007657B7">
              <w:rPr>
                <w:rFonts w:ascii="Times New Roman" w:eastAsia="Times New Roman" w:hAnsi="Times New Roman" w:cs="Times New Roman"/>
                <w:color w:val="000000"/>
                <w:spacing w:val="-1"/>
                <w:szCs w:val="16"/>
                <w:lang w:eastAsia="ru-RU"/>
              </w:rPr>
              <w:t>стр.</w:t>
            </w:r>
          </w:p>
        </w:tc>
      </w:tr>
      <w:tr w:rsidR="003969E2" w:rsidRPr="007657B7" w:rsidTr="002B42BA">
        <w:trPr>
          <w:trHeight w:hRule="exact" w:val="3064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9E2" w:rsidRPr="0058532D" w:rsidRDefault="003969E2" w:rsidP="0058532D">
            <w:pPr>
              <w:shd w:val="clear" w:color="auto" w:fill="FFFFFF"/>
              <w:ind w:right="322"/>
            </w:pPr>
            <w:r w:rsidRPr="0058532D">
              <w:rPr>
                <w:rFonts w:ascii="Times New Roman" w:hAnsi="Times New Roman" w:cs="Times New Roman"/>
                <w:i/>
                <w:iCs/>
                <w:color w:val="000000"/>
                <w:spacing w:val="1"/>
                <w:szCs w:val="16"/>
              </w:rPr>
              <w:t xml:space="preserve">Глава 1 </w:t>
            </w:r>
            <w:r w:rsidRPr="0058532D">
              <w:rPr>
                <w:rFonts w:ascii="Times New Roman" w:hAnsi="Times New Roman" w:cs="Times New Roman"/>
                <w:i/>
                <w:iCs/>
                <w:color w:val="000000"/>
                <w:szCs w:val="16"/>
              </w:rPr>
              <w:t>(теоретическая).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9E2" w:rsidRPr="004C5155" w:rsidRDefault="003969E2" w:rsidP="0058532D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Cs w:val="16"/>
              </w:rPr>
            </w:pPr>
            <w:r w:rsidRPr="0058532D"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  <w:t xml:space="preserve">Дается   теоретическое    освещение   темы   на </w:t>
            </w:r>
            <w:r w:rsidRPr="0058532D">
              <w:rPr>
                <w:rFonts w:ascii="Times New Roman" w:hAnsi="Times New Roman" w:cs="Times New Roman"/>
                <w:color w:val="000000"/>
                <w:spacing w:val="2"/>
                <w:szCs w:val="16"/>
              </w:rPr>
              <w:t xml:space="preserve">основе анализа имеющейся литературы. Рекомендуется     излагать     наиболее     общие </w:t>
            </w:r>
            <w:r w:rsidRPr="0058532D"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  <w:t xml:space="preserve">положения,   касающиеся  данной  темы,   а  не </w:t>
            </w:r>
            <w:r w:rsidRPr="0058532D">
              <w:rPr>
                <w:rFonts w:ascii="Times New Roman" w:hAnsi="Times New Roman" w:cs="Times New Roman"/>
                <w:color w:val="000000"/>
                <w:spacing w:val="2"/>
                <w:szCs w:val="16"/>
              </w:rPr>
              <w:t xml:space="preserve">вторгаться   во   все   проблемы   в   глобальном </w:t>
            </w:r>
            <w:r w:rsidRPr="0058532D"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  <w:t xml:space="preserve">масштабе.    Теоретическая часть предполагает </w:t>
            </w:r>
            <w:r w:rsidRPr="0058532D"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  <w:t xml:space="preserve">анализ    объекта    исследования    и    должна </w:t>
            </w:r>
            <w:r w:rsidRPr="0058532D">
              <w:rPr>
                <w:rFonts w:ascii="Times New Roman" w:hAnsi="Times New Roman" w:cs="Times New Roman"/>
                <w:color w:val="000000"/>
                <w:spacing w:val="2"/>
                <w:szCs w:val="16"/>
              </w:rPr>
              <w:t xml:space="preserve">содержать      ключевые     понятия,      историю </w:t>
            </w:r>
            <w:r w:rsidRPr="0058532D"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  <w:t xml:space="preserve">вопроса, уровень разработанности проблемы в </w:t>
            </w:r>
            <w:r w:rsidR="002B42BA">
              <w:rPr>
                <w:rFonts w:ascii="Times New Roman" w:hAnsi="Times New Roman" w:cs="Times New Roman"/>
                <w:color w:val="000000"/>
                <w:spacing w:val="2"/>
                <w:szCs w:val="16"/>
              </w:rPr>
              <w:t>теории и практике,</w:t>
            </w:r>
            <w:r w:rsidR="002B42BA">
              <w:rPr>
                <w:rFonts w:ascii="Times New Roman" w:hAnsi="Times New Roman" w:cs="Times New Roman"/>
                <w:color w:val="000000"/>
                <w:spacing w:val="1"/>
                <w:szCs w:val="16"/>
              </w:rPr>
              <w:t xml:space="preserve"> содержать</w:t>
            </w:r>
            <w:r w:rsidRPr="0058532D">
              <w:rPr>
                <w:rFonts w:ascii="Times New Roman" w:hAnsi="Times New Roman" w:cs="Times New Roman"/>
                <w:color w:val="000000"/>
                <w:spacing w:val="1"/>
                <w:szCs w:val="16"/>
              </w:rPr>
              <w:t xml:space="preserve"> ссылки на литературу.</w:t>
            </w:r>
            <w:r w:rsidR="002B42BA" w:rsidRPr="002B42BA">
              <w:rPr>
                <w:rFonts w:ascii="Times New Roman" w:hAnsi="Times New Roman" w:cs="Times New Roman"/>
                <w:b/>
                <w:i/>
                <w:color w:val="000000"/>
                <w:spacing w:val="1"/>
                <w:szCs w:val="16"/>
              </w:rPr>
              <w:t>Даются общие выводы по 1 главе.</w:t>
            </w:r>
          </w:p>
          <w:p w:rsidR="002B42BA" w:rsidRDefault="002B42BA" w:rsidP="0058532D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Cs w:val="16"/>
              </w:rPr>
            </w:pPr>
          </w:p>
          <w:p w:rsidR="002B42BA" w:rsidRDefault="002B42BA" w:rsidP="0058532D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Cs w:val="16"/>
              </w:rPr>
            </w:pPr>
          </w:p>
          <w:p w:rsidR="002B42BA" w:rsidRDefault="002B42BA" w:rsidP="0058532D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Cs w:val="16"/>
              </w:rPr>
            </w:pPr>
          </w:p>
          <w:p w:rsidR="002B42BA" w:rsidRDefault="002B42BA" w:rsidP="0058532D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Cs w:val="16"/>
              </w:rPr>
            </w:pPr>
          </w:p>
          <w:p w:rsidR="002B42BA" w:rsidRPr="0058532D" w:rsidRDefault="002B42BA" w:rsidP="0058532D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9E2" w:rsidRPr="0058532D" w:rsidRDefault="003969E2" w:rsidP="0058532D">
            <w:pPr>
              <w:shd w:val="clear" w:color="auto" w:fill="FFFFFF"/>
              <w:jc w:val="center"/>
            </w:pPr>
            <w:r w:rsidRPr="0058532D">
              <w:rPr>
                <w:rFonts w:ascii="Times New Roman" w:hAnsi="Times New Roman" w:cs="Times New Roman"/>
                <w:bCs/>
                <w:color w:val="000000"/>
                <w:spacing w:val="-3"/>
                <w:szCs w:val="16"/>
              </w:rPr>
              <w:t xml:space="preserve">15 </w:t>
            </w:r>
            <w:r w:rsidRPr="0058532D">
              <w:rPr>
                <w:rFonts w:ascii="Times New Roman" w:hAnsi="Times New Roman" w:cs="Times New Roman"/>
                <w:color w:val="000000"/>
                <w:spacing w:val="-3"/>
                <w:szCs w:val="16"/>
              </w:rPr>
              <w:t>стр.</w:t>
            </w:r>
          </w:p>
        </w:tc>
      </w:tr>
      <w:tr w:rsidR="003969E2" w:rsidRPr="007657B7" w:rsidTr="0058532D">
        <w:trPr>
          <w:trHeight w:hRule="exact" w:val="283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9E2" w:rsidRPr="0058532D" w:rsidRDefault="003969E2" w:rsidP="0058532D">
            <w:pPr>
              <w:shd w:val="clear" w:color="auto" w:fill="FFFFFF"/>
              <w:ind w:right="427"/>
            </w:pPr>
            <w:r w:rsidRPr="0058532D">
              <w:rPr>
                <w:rFonts w:ascii="Times New Roman" w:hAnsi="Times New Roman" w:cs="Times New Roman"/>
                <w:i/>
                <w:iCs/>
                <w:color w:val="000000"/>
                <w:spacing w:val="3"/>
                <w:szCs w:val="16"/>
              </w:rPr>
              <w:t xml:space="preserve">Глава 2 </w:t>
            </w:r>
            <w:r w:rsidRPr="0058532D">
              <w:rPr>
                <w:rFonts w:ascii="Times New Roman" w:hAnsi="Times New Roman" w:cs="Times New Roman"/>
                <w:i/>
                <w:iCs/>
                <w:color w:val="000000"/>
                <w:szCs w:val="16"/>
              </w:rPr>
              <w:t>(практическая).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9E2" w:rsidRPr="0058532D" w:rsidRDefault="003969E2" w:rsidP="0058532D">
            <w:pPr>
              <w:shd w:val="clear" w:color="auto" w:fill="FFFFFF"/>
            </w:pPr>
            <w:r w:rsidRPr="0058532D">
              <w:rPr>
                <w:rFonts w:ascii="Times New Roman" w:hAnsi="Times New Roman" w:cs="Times New Roman"/>
                <w:color w:val="000000"/>
                <w:spacing w:val="6"/>
                <w:szCs w:val="16"/>
              </w:rPr>
              <w:t xml:space="preserve">Носит  сугубо  прикладной  характер.   В  ней </w:t>
            </w:r>
            <w:r w:rsidRPr="0058532D"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  <w:t xml:space="preserve">описывается конкретный объект исследования, </w:t>
            </w:r>
            <w:r w:rsidRPr="0058532D">
              <w:rPr>
                <w:rFonts w:ascii="Times New Roman" w:hAnsi="Times New Roman" w:cs="Times New Roman"/>
                <w:color w:val="000000"/>
                <w:spacing w:val="2"/>
                <w:szCs w:val="16"/>
              </w:rPr>
              <w:t xml:space="preserve">приводятся          результаты          практических </w:t>
            </w:r>
            <w:r w:rsidRPr="0058532D"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  <w:t xml:space="preserve">исследований и направления их использования </w:t>
            </w:r>
            <w:r w:rsidRPr="0058532D">
              <w:rPr>
                <w:rFonts w:ascii="Times New Roman" w:hAnsi="Times New Roman" w:cs="Times New Roman"/>
                <w:color w:val="000000"/>
                <w:spacing w:val="5"/>
                <w:szCs w:val="16"/>
              </w:rPr>
              <w:t xml:space="preserve">в  профессиональной  деятельности,   а  также </w:t>
            </w:r>
            <w:r w:rsidRPr="0058532D"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  <w:t xml:space="preserve">формулируютрекомендации                       по </w:t>
            </w:r>
            <w:r w:rsidRPr="0058532D"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  <w:t xml:space="preserve">совершенствованию.          Для          написания практической части, используются  материалы, </w:t>
            </w:r>
            <w:r w:rsidRPr="0058532D">
              <w:rPr>
                <w:rFonts w:ascii="Times New Roman" w:hAnsi="Times New Roman" w:cs="Times New Roman"/>
                <w:color w:val="000000"/>
                <w:spacing w:val="1"/>
                <w:szCs w:val="16"/>
              </w:rPr>
              <w:t>собранные в ходе преддипломной практики. Глава 2 содержит ссылки на приложения.</w:t>
            </w:r>
            <w:r w:rsidR="004C5155" w:rsidRPr="004C5155">
              <w:rPr>
                <w:rFonts w:ascii="Times New Roman" w:hAnsi="Times New Roman" w:cs="Times New Roman"/>
                <w:b/>
                <w:i/>
                <w:color w:val="000000"/>
                <w:spacing w:val="1"/>
                <w:szCs w:val="16"/>
              </w:rPr>
              <w:t>Даются общие выводы по 2 главе.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9E2" w:rsidRPr="0058532D" w:rsidRDefault="003969E2" w:rsidP="0058532D">
            <w:pPr>
              <w:shd w:val="clear" w:color="auto" w:fill="FFFFFF"/>
              <w:jc w:val="center"/>
            </w:pPr>
            <w:r w:rsidRPr="0058532D">
              <w:rPr>
                <w:rFonts w:ascii="Times New Roman" w:hAnsi="Times New Roman" w:cs="Times New Roman"/>
                <w:bCs/>
                <w:color w:val="000000"/>
                <w:spacing w:val="-4"/>
                <w:szCs w:val="16"/>
              </w:rPr>
              <w:t xml:space="preserve">10 </w:t>
            </w:r>
            <w:r w:rsidRPr="0058532D">
              <w:rPr>
                <w:rFonts w:ascii="Times New Roman" w:hAnsi="Times New Roman" w:cs="Times New Roman"/>
                <w:color w:val="000000"/>
                <w:spacing w:val="-4"/>
                <w:szCs w:val="16"/>
              </w:rPr>
              <w:t>стр.</w:t>
            </w:r>
          </w:p>
        </w:tc>
      </w:tr>
      <w:tr w:rsidR="003969E2" w:rsidRPr="007657B7" w:rsidTr="0058532D">
        <w:trPr>
          <w:trHeight w:hRule="exact" w:val="2177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9E2" w:rsidRPr="0058532D" w:rsidRDefault="003969E2" w:rsidP="0058532D">
            <w:pPr>
              <w:shd w:val="clear" w:color="auto" w:fill="FFFFFF"/>
            </w:pPr>
            <w:r w:rsidRPr="0058532D">
              <w:rPr>
                <w:rFonts w:ascii="Times New Roman" w:hAnsi="Times New Roman" w:cs="Times New Roman"/>
                <w:i/>
                <w:iCs/>
                <w:color w:val="000000"/>
                <w:spacing w:val="3"/>
                <w:szCs w:val="16"/>
              </w:rPr>
              <w:lastRenderedPageBreak/>
              <w:t>Заключение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9E2" w:rsidRPr="0058532D" w:rsidRDefault="003969E2" w:rsidP="0058532D">
            <w:pPr>
              <w:shd w:val="clear" w:color="auto" w:fill="FFFFFF"/>
            </w:pPr>
            <w:r w:rsidRPr="0058532D"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  <w:t xml:space="preserve">Носит  форму  синтеза  полученных  в   работе результатов.    Его    основное    назначение </w:t>
            </w:r>
            <w:r w:rsidRPr="0058532D">
              <w:rPr>
                <w:rFonts w:ascii="Times New Roman" w:hAnsi="Times New Roman" w:cs="Times New Roman"/>
                <w:color w:val="000000"/>
                <w:spacing w:val="2"/>
                <w:szCs w:val="16"/>
              </w:rPr>
              <w:t xml:space="preserve">резюмировать   содержание   работы,   подвести итоги       проведенного       исследования.       В </w:t>
            </w:r>
            <w:r w:rsidRPr="0058532D">
              <w:rPr>
                <w:rFonts w:ascii="Times New Roman" w:hAnsi="Times New Roman" w:cs="Times New Roman"/>
                <w:color w:val="000000"/>
                <w:spacing w:val="5"/>
                <w:szCs w:val="16"/>
              </w:rPr>
              <w:t xml:space="preserve">заключении излагаются полученные выводы и </w:t>
            </w:r>
            <w:r w:rsidRPr="0058532D"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  <w:t xml:space="preserve">их    соотношение    </w:t>
            </w:r>
            <w:r w:rsidRPr="0058532D">
              <w:rPr>
                <w:rFonts w:ascii="Times New Roman" w:hAnsi="Times New Roman" w:cs="Times New Roman"/>
                <w:b/>
                <w:bCs/>
                <w:color w:val="000000"/>
                <w:spacing w:val="4"/>
                <w:szCs w:val="16"/>
              </w:rPr>
              <w:t xml:space="preserve">с    </w:t>
            </w:r>
            <w:r w:rsidRPr="0058532D"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  <w:t xml:space="preserve">целью    исследования, </w:t>
            </w:r>
            <w:r w:rsidRPr="0058532D"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  <w:t xml:space="preserve">конкретными           задачами,           гипотезой, </w:t>
            </w:r>
            <w:r w:rsidRPr="0058532D">
              <w:rPr>
                <w:rFonts w:ascii="Times New Roman" w:hAnsi="Times New Roman" w:cs="Times New Roman"/>
                <w:color w:val="000000"/>
                <w:spacing w:val="2"/>
                <w:szCs w:val="16"/>
              </w:rPr>
              <w:t>сформулированными во введении.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9E2" w:rsidRPr="0058532D" w:rsidRDefault="003969E2" w:rsidP="0058532D">
            <w:pPr>
              <w:shd w:val="clear" w:color="auto" w:fill="FFFFFF"/>
              <w:jc w:val="center"/>
            </w:pPr>
            <w:r w:rsidRPr="0058532D">
              <w:rPr>
                <w:rFonts w:ascii="Times New Roman" w:hAnsi="Times New Roman" w:cs="Times New Roman"/>
                <w:bCs/>
                <w:color w:val="000000"/>
                <w:szCs w:val="16"/>
              </w:rPr>
              <w:t xml:space="preserve">2 </w:t>
            </w:r>
            <w:r w:rsidRPr="0058532D">
              <w:rPr>
                <w:rFonts w:ascii="Times New Roman" w:hAnsi="Times New Roman" w:cs="Times New Roman"/>
                <w:color w:val="000000"/>
                <w:szCs w:val="16"/>
              </w:rPr>
              <w:t>стр.</w:t>
            </w:r>
          </w:p>
        </w:tc>
      </w:tr>
      <w:tr w:rsidR="003969E2" w:rsidRPr="007657B7" w:rsidTr="004C5155">
        <w:trPr>
          <w:trHeight w:hRule="exact" w:val="4001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9E2" w:rsidRPr="0058532D" w:rsidRDefault="004C5155" w:rsidP="0058532D">
            <w:pPr>
              <w:shd w:val="clear" w:color="auto" w:fill="FFFFFF"/>
              <w:ind w:right="38"/>
            </w:pPr>
            <w:r>
              <w:rPr>
                <w:rFonts w:ascii="Times New Roman" w:hAnsi="Times New Roman" w:cs="Times New Roman"/>
                <w:i/>
                <w:iCs/>
                <w:color w:val="000000"/>
                <w:spacing w:val="2"/>
                <w:szCs w:val="16"/>
              </w:rPr>
              <w:t>Список</w:t>
            </w:r>
            <w:r w:rsidR="003969E2" w:rsidRPr="0058532D">
              <w:rPr>
                <w:rFonts w:ascii="Times New Roman" w:hAnsi="Times New Roman" w:cs="Times New Roman"/>
                <w:i/>
                <w:iCs/>
                <w:color w:val="000000"/>
                <w:spacing w:val="3"/>
                <w:szCs w:val="16"/>
              </w:rPr>
              <w:t>литературы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9E2" w:rsidRDefault="003969E2" w:rsidP="0058532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1"/>
                <w:szCs w:val="16"/>
              </w:rPr>
            </w:pPr>
            <w:r w:rsidRPr="0058532D">
              <w:rPr>
                <w:rFonts w:ascii="Times New Roman" w:hAnsi="Times New Roman" w:cs="Times New Roman"/>
                <w:color w:val="000000"/>
                <w:spacing w:val="-1"/>
                <w:szCs w:val="16"/>
              </w:rPr>
              <w:t>Д</w:t>
            </w:r>
            <w:r w:rsidR="004C5155">
              <w:rPr>
                <w:rFonts w:ascii="Times New Roman" w:hAnsi="Times New Roman" w:cs="Times New Roman"/>
                <w:color w:val="000000"/>
                <w:spacing w:val="-1"/>
                <w:szCs w:val="16"/>
              </w:rPr>
              <w:t>олжен содержать не менее 20-25</w:t>
            </w:r>
            <w:r w:rsidRPr="0058532D">
              <w:rPr>
                <w:rFonts w:ascii="Times New Roman" w:hAnsi="Times New Roman" w:cs="Times New Roman"/>
                <w:color w:val="000000"/>
                <w:spacing w:val="-1"/>
                <w:szCs w:val="16"/>
              </w:rPr>
              <w:t xml:space="preserve"> источников. </w:t>
            </w:r>
            <w:r w:rsidRPr="0058532D">
              <w:rPr>
                <w:rFonts w:ascii="Times New Roman" w:hAnsi="Times New Roman" w:cs="Times New Roman"/>
                <w:color w:val="000000"/>
                <w:spacing w:val="2"/>
                <w:szCs w:val="16"/>
              </w:rPr>
              <w:t xml:space="preserve">Источники и литература в списке располагается </w:t>
            </w:r>
            <w:r w:rsidRPr="0058532D">
              <w:rPr>
                <w:rFonts w:ascii="Times New Roman" w:hAnsi="Times New Roman" w:cs="Times New Roman"/>
                <w:color w:val="000000"/>
                <w:spacing w:val="1"/>
                <w:szCs w:val="16"/>
              </w:rPr>
              <w:t xml:space="preserve">по разделам в следующей последовательности: </w:t>
            </w:r>
          </w:p>
          <w:p w:rsidR="003969E2" w:rsidRDefault="003969E2" w:rsidP="0058532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</w:pPr>
            <w:r w:rsidRPr="0058532D"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  <w:t xml:space="preserve">-   нормативные правовые акты; </w:t>
            </w:r>
          </w:p>
          <w:p w:rsidR="004C5155" w:rsidRDefault="004C5155" w:rsidP="004D719C">
            <w:pPr>
              <w:shd w:val="clear" w:color="auto" w:fill="FFFFFF"/>
              <w:spacing w:line="240" w:lineRule="auto"/>
              <w:ind w:left="244" w:hanging="244"/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  <w:t>-   научные, технические и учебно-методические издания;</w:t>
            </w:r>
          </w:p>
          <w:p w:rsidR="003969E2" w:rsidRDefault="004C5155" w:rsidP="004D719C">
            <w:pPr>
              <w:shd w:val="clear" w:color="auto" w:fill="FFFFFF"/>
              <w:spacing w:line="240" w:lineRule="auto"/>
              <w:ind w:left="244" w:hanging="244"/>
              <w:rPr>
                <w:rFonts w:ascii="Times New Roman" w:hAnsi="Times New Roman" w:cs="Times New Roman"/>
                <w:color w:val="000000"/>
                <w:spacing w:val="1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  <w:t xml:space="preserve">   -</w:t>
            </w:r>
            <w:r w:rsidR="003969E2" w:rsidRPr="0058532D"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  <w:t xml:space="preserve">  материалы </w:t>
            </w:r>
            <w:r w:rsidR="003969E2" w:rsidRPr="0058532D">
              <w:rPr>
                <w:rFonts w:ascii="Times New Roman" w:hAnsi="Times New Roman" w:cs="Times New Roman"/>
                <w:color w:val="000000"/>
                <w:spacing w:val="1"/>
                <w:szCs w:val="16"/>
              </w:rPr>
              <w:t xml:space="preserve">периодической печати; </w:t>
            </w:r>
          </w:p>
          <w:p w:rsidR="003969E2" w:rsidRDefault="003969E2" w:rsidP="0058532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Cs w:val="16"/>
              </w:rPr>
              <w:t xml:space="preserve">  -   </w:t>
            </w:r>
            <w:r w:rsidR="004C5155">
              <w:rPr>
                <w:rFonts w:ascii="Times New Roman" w:hAnsi="Times New Roman" w:cs="Times New Roman"/>
                <w:color w:val="000000"/>
                <w:szCs w:val="16"/>
              </w:rPr>
              <w:t>ресурсы сети  Интернет</w:t>
            </w:r>
            <w:r w:rsidRPr="0058532D">
              <w:rPr>
                <w:rFonts w:ascii="Times New Roman" w:hAnsi="Times New Roman" w:cs="Times New Roman"/>
                <w:color w:val="000000"/>
                <w:szCs w:val="16"/>
              </w:rPr>
              <w:t xml:space="preserve">. </w:t>
            </w:r>
          </w:p>
          <w:p w:rsidR="003969E2" w:rsidRPr="0058532D" w:rsidRDefault="003969E2" w:rsidP="0058532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1"/>
                <w:szCs w:val="16"/>
              </w:rPr>
            </w:pPr>
            <w:r w:rsidRPr="0058532D"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  <w:t xml:space="preserve">Оформляется в соответствии с   требованиями, </w:t>
            </w:r>
            <w:r w:rsidRPr="0058532D"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  <w:t xml:space="preserve">приведенными в методических рекомендациях </w:t>
            </w:r>
            <w:r w:rsidRPr="0058532D">
              <w:rPr>
                <w:rFonts w:ascii="Times New Roman" w:hAnsi="Times New Roman" w:cs="Times New Roman"/>
                <w:color w:val="000000"/>
                <w:spacing w:val="1"/>
                <w:szCs w:val="16"/>
              </w:rPr>
              <w:t>по        подготовке                 и        прохождению государственной          итоговой          аттестации (выполнение ВКР)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9E2" w:rsidRPr="0058532D" w:rsidRDefault="003969E2" w:rsidP="0058532D">
            <w:pPr>
              <w:shd w:val="clear" w:color="auto" w:fill="FFFFFF"/>
              <w:jc w:val="center"/>
            </w:pPr>
            <w:r w:rsidRPr="0058532D">
              <w:rPr>
                <w:rFonts w:ascii="Times New Roman" w:hAnsi="Times New Roman" w:cs="Times New Roman"/>
                <w:bCs/>
                <w:color w:val="000000"/>
                <w:spacing w:val="-1"/>
                <w:szCs w:val="16"/>
              </w:rPr>
              <w:t xml:space="preserve">3 </w:t>
            </w:r>
            <w:r w:rsidRPr="0058532D">
              <w:rPr>
                <w:rFonts w:ascii="Times New Roman" w:hAnsi="Times New Roman" w:cs="Times New Roman"/>
                <w:color w:val="000000"/>
                <w:spacing w:val="-1"/>
                <w:szCs w:val="16"/>
              </w:rPr>
              <w:t>стр.</w:t>
            </w:r>
          </w:p>
        </w:tc>
      </w:tr>
      <w:tr w:rsidR="003969E2" w:rsidRPr="007657B7" w:rsidTr="006D25A4">
        <w:trPr>
          <w:trHeight w:hRule="exact" w:val="1801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2BA" w:rsidRDefault="003969E2" w:rsidP="0058532D">
            <w:pPr>
              <w:shd w:val="clear" w:color="auto" w:fill="FFFFFF"/>
            </w:pPr>
            <w:r w:rsidRPr="0058532D">
              <w:rPr>
                <w:rFonts w:ascii="Times New Roman" w:hAnsi="Times New Roman" w:cs="Times New Roman"/>
                <w:i/>
                <w:iCs/>
                <w:color w:val="000000"/>
                <w:spacing w:val="2"/>
                <w:szCs w:val="16"/>
              </w:rPr>
              <w:t>Приложения</w:t>
            </w:r>
          </w:p>
          <w:p w:rsidR="002B42BA" w:rsidRPr="002B42BA" w:rsidRDefault="002B42BA" w:rsidP="002B42BA"/>
          <w:p w:rsidR="003969E2" w:rsidRPr="002B42BA" w:rsidRDefault="003969E2" w:rsidP="002B42BA">
            <w:pPr>
              <w:jc w:val="center"/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9E2" w:rsidRPr="0058532D" w:rsidRDefault="003969E2" w:rsidP="0058532D">
            <w:pPr>
              <w:shd w:val="clear" w:color="auto" w:fill="FFFFFF"/>
              <w:jc w:val="both"/>
            </w:pPr>
            <w:r w:rsidRPr="0058532D"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  <w:t xml:space="preserve">Располагаются в конце работы и оформляются </w:t>
            </w:r>
            <w:r w:rsidRPr="0058532D"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  <w:t xml:space="preserve">в соответствии с требованиями, приведенными </w:t>
            </w:r>
            <w:r w:rsidRPr="0058532D">
              <w:rPr>
                <w:rFonts w:ascii="Times New Roman" w:hAnsi="Times New Roman" w:cs="Times New Roman"/>
                <w:color w:val="000000"/>
                <w:spacing w:val="5"/>
                <w:szCs w:val="16"/>
              </w:rPr>
              <w:t xml:space="preserve">в методических рекомендациях по подготовке </w:t>
            </w:r>
            <w:r w:rsidRPr="0058532D">
              <w:rPr>
                <w:rFonts w:ascii="Times New Roman" w:hAnsi="Times New Roman" w:cs="Times New Roman"/>
                <w:color w:val="000000"/>
                <w:spacing w:val="1"/>
                <w:szCs w:val="16"/>
              </w:rPr>
              <w:t>и   прохождению      государственной   итоговой</w:t>
            </w:r>
            <w:r w:rsidR="006D25A4">
              <w:rPr>
                <w:rFonts w:ascii="Times New Roman" w:hAnsi="Times New Roman" w:cs="Times New Roman"/>
                <w:color w:val="000000"/>
                <w:spacing w:val="1"/>
                <w:szCs w:val="16"/>
              </w:rPr>
              <w:t xml:space="preserve">  аттестации (выполнение ВКР)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9E2" w:rsidRPr="0058532D" w:rsidRDefault="003969E2" w:rsidP="0058532D">
            <w:pPr>
              <w:shd w:val="clear" w:color="auto" w:fill="FFFFFF"/>
              <w:jc w:val="center"/>
            </w:pPr>
            <w:r w:rsidRPr="0058532D">
              <w:rPr>
                <w:rFonts w:ascii="Times New Roman" w:hAnsi="Times New Roman" w:cs="Times New Roman"/>
                <w:bCs/>
                <w:color w:val="000000"/>
                <w:spacing w:val="-2"/>
                <w:szCs w:val="16"/>
              </w:rPr>
              <w:t xml:space="preserve">5 </w:t>
            </w:r>
            <w:r w:rsidRPr="0058532D">
              <w:rPr>
                <w:rFonts w:ascii="Times New Roman" w:hAnsi="Times New Roman" w:cs="Times New Roman"/>
                <w:color w:val="000000"/>
                <w:spacing w:val="-2"/>
                <w:szCs w:val="16"/>
              </w:rPr>
              <w:t>стр.</w:t>
            </w:r>
          </w:p>
        </w:tc>
      </w:tr>
      <w:tr w:rsidR="002B42BA" w:rsidRPr="007657B7" w:rsidTr="006D25A4">
        <w:trPr>
          <w:trHeight w:hRule="exact" w:val="1801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2BA" w:rsidRPr="0058532D" w:rsidRDefault="002B42BA" w:rsidP="0058532D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color w:val="000000"/>
                <w:spacing w:val="2"/>
                <w:szCs w:val="16"/>
              </w:rPr>
            </w:pPr>
            <w:r w:rsidRPr="002B42BA">
              <w:rPr>
                <w:rFonts w:ascii="Times New Roman" w:hAnsi="Times New Roman" w:cs="Times New Roman"/>
                <w:i/>
                <w:iCs/>
                <w:color w:val="000000"/>
                <w:spacing w:val="2"/>
                <w:szCs w:val="16"/>
              </w:rPr>
              <w:t>Индивидуальное задание на ВКР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2BA" w:rsidRPr="0058532D" w:rsidRDefault="002B42BA" w:rsidP="0058532D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  <w:t>Выдается каждому выпускнику индивидуально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2BA" w:rsidRPr="0058532D" w:rsidRDefault="002B42BA" w:rsidP="0058532D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  <w:szCs w:val="16"/>
              </w:rPr>
              <w:t>1 стр.</w:t>
            </w:r>
          </w:p>
        </w:tc>
      </w:tr>
      <w:tr w:rsidR="006D25A4" w:rsidRPr="007657B7" w:rsidTr="003969E2">
        <w:trPr>
          <w:trHeight w:hRule="exact" w:val="1295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5A4" w:rsidRPr="006D25A4" w:rsidRDefault="006D25A4" w:rsidP="006D25A4">
            <w:pPr>
              <w:shd w:val="clear" w:color="auto" w:fill="FFFFFF"/>
            </w:pPr>
            <w:r w:rsidRPr="006D25A4">
              <w:rPr>
                <w:rFonts w:ascii="Times New Roman" w:hAnsi="Times New Roman" w:cs="Times New Roman"/>
                <w:i/>
                <w:iCs/>
                <w:color w:val="000000"/>
                <w:spacing w:val="2"/>
                <w:szCs w:val="16"/>
              </w:rPr>
              <w:t>Отзыв руководителя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5A4" w:rsidRPr="006D25A4" w:rsidRDefault="006D25A4" w:rsidP="004C5155">
            <w:pPr>
              <w:shd w:val="clear" w:color="auto" w:fill="FFFFFF"/>
              <w:jc w:val="both"/>
            </w:pPr>
            <w:r w:rsidRPr="006D25A4">
              <w:rPr>
                <w:rFonts w:ascii="Times New Roman" w:hAnsi="Times New Roman" w:cs="Times New Roman"/>
                <w:color w:val="000000"/>
                <w:spacing w:val="1"/>
                <w:szCs w:val="16"/>
              </w:rPr>
              <w:t xml:space="preserve">Оформляется     в     соответствии     с     формой, </w:t>
            </w:r>
            <w:r w:rsidR="004C5155">
              <w:rPr>
                <w:rFonts w:ascii="Times New Roman" w:hAnsi="Times New Roman" w:cs="Times New Roman"/>
                <w:color w:val="000000"/>
                <w:spacing w:val="2"/>
                <w:szCs w:val="16"/>
              </w:rPr>
              <w:t xml:space="preserve"> представленной в «Положении о п</w:t>
            </w:r>
            <w:r w:rsidR="004C5155"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  <w:t>одготовки</w:t>
            </w:r>
            <w:r w:rsidRPr="006D25A4"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  <w:t>ипроведение государственной   итоговой   аттестации»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5A4" w:rsidRPr="006D25A4" w:rsidRDefault="006D25A4" w:rsidP="006D25A4">
            <w:pPr>
              <w:shd w:val="clear" w:color="auto" w:fill="FFFFFF"/>
              <w:jc w:val="center"/>
            </w:pPr>
            <w:r w:rsidRPr="006D25A4">
              <w:rPr>
                <w:rFonts w:ascii="Times New Roman" w:hAnsi="Times New Roman" w:cs="Times New Roman"/>
                <w:color w:val="000000"/>
                <w:spacing w:val="-3"/>
                <w:szCs w:val="16"/>
              </w:rPr>
              <w:t>1 стр.</w:t>
            </w:r>
          </w:p>
        </w:tc>
      </w:tr>
      <w:tr w:rsidR="006D25A4" w:rsidRPr="007657B7" w:rsidTr="006D25A4">
        <w:trPr>
          <w:trHeight w:hRule="exact" w:val="1543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5A4" w:rsidRPr="006D25A4" w:rsidRDefault="006D25A4" w:rsidP="006D25A4">
            <w:pPr>
              <w:shd w:val="clear" w:color="auto" w:fill="FFFFFF"/>
              <w:ind w:right="293"/>
            </w:pPr>
            <w:r w:rsidRPr="006D25A4">
              <w:rPr>
                <w:rFonts w:ascii="Times New Roman" w:hAnsi="Times New Roman" w:cs="Times New Roman"/>
                <w:i/>
                <w:iCs/>
                <w:color w:val="000000"/>
                <w:spacing w:val="2"/>
                <w:szCs w:val="16"/>
              </w:rPr>
              <w:t>Заключение нормоконтролера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5A4" w:rsidRPr="006D25A4" w:rsidRDefault="006D25A4" w:rsidP="006D25A4">
            <w:pPr>
              <w:shd w:val="clear" w:color="auto" w:fill="FFFFFF"/>
              <w:jc w:val="both"/>
            </w:pPr>
            <w:r w:rsidRPr="006D25A4">
              <w:rPr>
                <w:rFonts w:ascii="Times New Roman" w:hAnsi="Times New Roman" w:cs="Times New Roman"/>
                <w:color w:val="000000"/>
                <w:spacing w:val="1"/>
                <w:szCs w:val="16"/>
              </w:rPr>
              <w:t>Оформ</w:t>
            </w:r>
            <w:r>
              <w:rPr>
                <w:rFonts w:ascii="Times New Roman" w:hAnsi="Times New Roman" w:cs="Times New Roman"/>
                <w:color w:val="000000"/>
                <w:spacing w:val="1"/>
                <w:szCs w:val="16"/>
              </w:rPr>
              <w:t xml:space="preserve">ляется   в  соответствии </w:t>
            </w:r>
            <w:r w:rsidRPr="006D25A4">
              <w:rPr>
                <w:rFonts w:ascii="Times New Roman" w:hAnsi="Times New Roman" w:cs="Times New Roman"/>
                <w:color w:val="000000"/>
                <w:spacing w:val="1"/>
                <w:szCs w:val="16"/>
              </w:rPr>
              <w:t xml:space="preserve">  сформой, </w:t>
            </w:r>
            <w:r w:rsidRPr="006D25A4">
              <w:rPr>
                <w:rFonts w:ascii="Times New Roman" w:hAnsi="Times New Roman" w:cs="Times New Roman"/>
                <w:color w:val="000000"/>
                <w:spacing w:val="2"/>
                <w:szCs w:val="16"/>
              </w:rPr>
              <w:t xml:space="preserve">утвержденной    </w:t>
            </w:r>
            <w:r w:rsidRPr="006D25A4"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  <w:t>«</w:t>
            </w:r>
            <w:r w:rsidR="004C5155"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  <w:t xml:space="preserve"> Положением о подготовкеи          проведении</w:t>
            </w:r>
            <w:r w:rsidRPr="006D25A4"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  <w:t xml:space="preserve">государственной      итоговой      аттестации» и </w:t>
            </w:r>
            <w:r w:rsidRPr="006D25A4"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  <w:t xml:space="preserve">содержит   заключение   о   готовности   ВКР   к </w:t>
            </w:r>
            <w:r w:rsidRPr="006D25A4">
              <w:rPr>
                <w:rFonts w:ascii="Times New Roman" w:hAnsi="Times New Roman" w:cs="Times New Roman"/>
                <w:color w:val="000000"/>
                <w:spacing w:val="1"/>
                <w:szCs w:val="16"/>
              </w:rPr>
              <w:t>защите.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5A4" w:rsidRPr="006D25A4" w:rsidRDefault="004C5155" w:rsidP="006D25A4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pacing w:val="-1"/>
                <w:szCs w:val="16"/>
              </w:rPr>
              <w:t>1-2</w:t>
            </w:r>
            <w:r w:rsidR="006D25A4" w:rsidRPr="006D25A4">
              <w:rPr>
                <w:rFonts w:ascii="Times New Roman" w:hAnsi="Times New Roman" w:cs="Times New Roman"/>
                <w:color w:val="000000"/>
                <w:spacing w:val="-1"/>
                <w:szCs w:val="16"/>
              </w:rPr>
              <w:t xml:space="preserve"> стр.</w:t>
            </w:r>
          </w:p>
        </w:tc>
      </w:tr>
      <w:tr w:rsidR="006D25A4" w:rsidRPr="007657B7" w:rsidTr="00AD6497">
        <w:trPr>
          <w:trHeight w:hRule="exact" w:val="3431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5A4" w:rsidRPr="006D25A4" w:rsidRDefault="006D25A4" w:rsidP="00576CA5">
            <w:pPr>
              <w:shd w:val="clear" w:color="auto" w:fill="FFFFFF"/>
              <w:spacing w:after="0" w:line="240" w:lineRule="auto"/>
            </w:pPr>
            <w:r w:rsidRPr="006D25A4">
              <w:rPr>
                <w:rFonts w:ascii="Times New Roman" w:hAnsi="Times New Roman" w:cs="Times New Roman"/>
                <w:i/>
                <w:iCs/>
                <w:color w:val="000000"/>
                <w:spacing w:val="-1"/>
                <w:szCs w:val="16"/>
              </w:rPr>
              <w:lastRenderedPageBreak/>
              <w:t>Рецензия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5A4" w:rsidRDefault="006D25A4" w:rsidP="00576CA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Cs w:val="16"/>
              </w:rPr>
            </w:pPr>
            <w:r w:rsidRPr="006D25A4">
              <w:rPr>
                <w:rFonts w:ascii="Times New Roman" w:hAnsi="Times New Roman" w:cs="Times New Roman"/>
                <w:color w:val="000000"/>
                <w:spacing w:val="2"/>
                <w:szCs w:val="16"/>
              </w:rPr>
              <w:t xml:space="preserve">Включает в себя: </w:t>
            </w:r>
          </w:p>
          <w:p w:rsidR="006D25A4" w:rsidRDefault="006D25A4" w:rsidP="00576CA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5"/>
                <w:szCs w:val="16"/>
              </w:rPr>
            </w:pPr>
            <w:r w:rsidRPr="006D25A4">
              <w:rPr>
                <w:rFonts w:ascii="Times New Roman" w:hAnsi="Times New Roman" w:cs="Times New Roman"/>
                <w:color w:val="000000"/>
                <w:spacing w:val="6"/>
                <w:szCs w:val="16"/>
              </w:rPr>
              <w:t xml:space="preserve">-   заключение      о      соответствии   темы   и </w:t>
            </w:r>
            <w:r w:rsidRPr="006D25A4">
              <w:rPr>
                <w:rFonts w:ascii="Times New Roman" w:hAnsi="Times New Roman" w:cs="Times New Roman"/>
                <w:color w:val="000000"/>
                <w:spacing w:val="5"/>
                <w:szCs w:val="16"/>
              </w:rPr>
              <w:t xml:space="preserve">содержания ВКР, </w:t>
            </w:r>
          </w:p>
          <w:p w:rsidR="006D25A4" w:rsidRDefault="006D25A4" w:rsidP="00576CA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Cs w:val="16"/>
              </w:rPr>
              <w:t>-</w:t>
            </w:r>
            <w:r w:rsidRPr="006D25A4">
              <w:rPr>
                <w:rFonts w:ascii="Times New Roman" w:hAnsi="Times New Roman" w:cs="Times New Roman"/>
                <w:color w:val="000000"/>
                <w:szCs w:val="16"/>
              </w:rPr>
              <w:t xml:space="preserve"> оценку      качества    выполнения     каждого </w:t>
            </w:r>
            <w:r w:rsidRPr="006D25A4">
              <w:rPr>
                <w:rFonts w:ascii="Times New Roman" w:hAnsi="Times New Roman" w:cs="Times New Roman"/>
                <w:color w:val="000000"/>
                <w:spacing w:val="5"/>
                <w:szCs w:val="16"/>
              </w:rPr>
              <w:t xml:space="preserve">раздела  ВКР, </w:t>
            </w:r>
            <w:r w:rsidRPr="006D25A4"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  <w:t xml:space="preserve">- оценку    степени    разработанности   новых </w:t>
            </w:r>
            <w:r w:rsidRPr="006D25A4">
              <w:rPr>
                <w:rFonts w:ascii="Times New Roman" w:hAnsi="Times New Roman" w:cs="Times New Roman"/>
                <w:color w:val="000000"/>
                <w:spacing w:val="2"/>
                <w:szCs w:val="16"/>
              </w:rPr>
              <w:t xml:space="preserve">вопросов,            оригинальностирешений </w:t>
            </w:r>
            <w:r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  <w:t xml:space="preserve">(предложений), теоретической        </w:t>
            </w:r>
            <w:r w:rsidRPr="006D25A4"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  <w:t xml:space="preserve">и практической значимости работы, </w:t>
            </w:r>
          </w:p>
          <w:p w:rsidR="006D25A4" w:rsidRDefault="006D25A4" w:rsidP="00576CA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</w:pPr>
            <w:r w:rsidRPr="006D25A4"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  <w:t xml:space="preserve">- оценку   ВКР        (отлично,        хорошо, </w:t>
            </w:r>
            <w:r w:rsidRPr="006D25A4"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  <w:t xml:space="preserve">удовлетворительно, неудовлетворительно). </w:t>
            </w:r>
          </w:p>
          <w:p w:rsidR="006D25A4" w:rsidRPr="00E55D39" w:rsidRDefault="006D25A4" w:rsidP="004C515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</w:pPr>
            <w:r w:rsidRPr="006D25A4"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  <w:t xml:space="preserve">Оформляется    в    соответствии    с    формой, </w:t>
            </w:r>
            <w:r w:rsidR="004C5155"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  <w:t>утвержденной</w:t>
            </w:r>
            <w:r w:rsidRPr="006D25A4"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  <w:t>«П</w:t>
            </w:r>
            <w:r w:rsidR="004C5155"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  <w:t>оложением о подготовке</w:t>
            </w:r>
            <w:r w:rsidR="00E55D39"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  <w:t xml:space="preserve"> и </w:t>
            </w:r>
            <w:r w:rsidR="00F3597E"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  <w:t>проведении</w:t>
            </w:r>
            <w:r w:rsidRPr="006D25A4"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  <w:t>государственной   итоговой  аттестации»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5A4" w:rsidRPr="006D25A4" w:rsidRDefault="006D25A4" w:rsidP="00576CA5">
            <w:pPr>
              <w:shd w:val="clear" w:color="auto" w:fill="FFFFFF"/>
              <w:spacing w:after="0" w:line="240" w:lineRule="auto"/>
              <w:jc w:val="center"/>
            </w:pPr>
            <w:r w:rsidRPr="006D25A4">
              <w:rPr>
                <w:rFonts w:ascii="Times New Roman" w:hAnsi="Times New Roman" w:cs="Times New Roman"/>
                <w:color w:val="000000"/>
                <w:szCs w:val="16"/>
              </w:rPr>
              <w:t>2 стр.</w:t>
            </w:r>
          </w:p>
        </w:tc>
      </w:tr>
    </w:tbl>
    <w:p w:rsidR="007657B7" w:rsidRDefault="007657B7" w:rsidP="00576C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810F76" w:rsidRPr="00810F76" w:rsidRDefault="00576CA5" w:rsidP="00576CA5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firstLine="49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Требования к структур</w:t>
      </w:r>
      <w:r w:rsidR="00810F76" w:rsidRPr="00810F7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е выпускной квалификационной работы представлены в </w:t>
      </w:r>
      <w:r w:rsidR="00E55D39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«</w:t>
      </w:r>
      <w:r w:rsidR="00810F76" w:rsidRPr="00810F76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По</w:t>
      </w:r>
      <w:r w:rsidR="00E55D39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ложении о подготовке</w:t>
      </w:r>
      <w:r w:rsidR="00810F76" w:rsidRPr="00810F76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и проведение государственной итоговой </w:t>
      </w:r>
      <w:r w:rsidR="00810F76" w:rsidRPr="00810F7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аттестации» и</w:t>
      </w:r>
      <w:r w:rsidR="00E55D3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М</w:t>
      </w:r>
      <w:r w:rsidR="00810F76" w:rsidRPr="00810F7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етодических рекомендациях по подготовке и прохождению государственной итоговой аттестации (выполнение ВКР), которые размещены на сайте колледжа</w:t>
      </w:r>
      <w:r w:rsidR="0027054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.</w:t>
      </w:r>
    </w:p>
    <w:p w:rsidR="00810F76" w:rsidRDefault="00810F76" w:rsidP="00AD6497">
      <w:pPr>
        <w:widowControl w:val="0"/>
        <w:shd w:val="clear" w:color="auto" w:fill="FFFFFF"/>
        <w:autoSpaceDE w:val="0"/>
        <w:autoSpaceDN w:val="0"/>
        <w:adjustRightInd w:val="0"/>
        <w:spacing w:before="197" w:after="0"/>
        <w:ind w:left="91"/>
        <w:rPr>
          <w:rFonts w:ascii="Arial" w:eastAsia="Times New Roman" w:hAnsi="Arial" w:cs="Arial"/>
          <w:sz w:val="6"/>
          <w:szCs w:val="6"/>
          <w:lang w:eastAsia="ru-RU"/>
        </w:rPr>
      </w:pPr>
      <w:r w:rsidRPr="00810F76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>4.1.3. Требования к оформлению выпускной квалификационной работы</w:t>
      </w:r>
    </w:p>
    <w:p w:rsidR="00AD6497" w:rsidRPr="00AD6497" w:rsidRDefault="00AD6497" w:rsidP="00AD6497">
      <w:pPr>
        <w:widowControl w:val="0"/>
        <w:shd w:val="clear" w:color="auto" w:fill="FFFFFF"/>
        <w:autoSpaceDE w:val="0"/>
        <w:autoSpaceDN w:val="0"/>
        <w:adjustRightInd w:val="0"/>
        <w:spacing w:before="197" w:after="0"/>
        <w:ind w:left="91"/>
        <w:rPr>
          <w:rFonts w:ascii="Arial" w:eastAsia="Times New Roman" w:hAnsi="Arial" w:cs="Arial"/>
          <w:sz w:val="6"/>
          <w:szCs w:val="6"/>
          <w:lang w:eastAsia="ru-RU"/>
        </w:rPr>
      </w:pP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19"/>
        <w:gridCol w:w="7087"/>
      </w:tblGrid>
      <w:tr w:rsidR="00810F76" w:rsidRPr="00810F76" w:rsidTr="00D6222B">
        <w:trPr>
          <w:trHeight w:hRule="exact" w:val="52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0F76" w:rsidRPr="00810F76" w:rsidRDefault="00810F76" w:rsidP="00B007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10F7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Формат листа бумаги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0F76" w:rsidRPr="00810F76" w:rsidRDefault="00D6222B" w:rsidP="00D6222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24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22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А4</w:t>
            </w:r>
          </w:p>
        </w:tc>
      </w:tr>
      <w:tr w:rsidR="00810F76" w:rsidRPr="00810F76" w:rsidTr="00D6222B">
        <w:trPr>
          <w:trHeight w:hRule="exact" w:val="428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0F76" w:rsidRPr="00810F76" w:rsidRDefault="00810F76" w:rsidP="00B007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10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Шрифт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0F76" w:rsidRPr="00810F76" w:rsidRDefault="00810F76" w:rsidP="00D6222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24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10F7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val="en-US" w:eastAsia="ru-RU"/>
              </w:rPr>
              <w:t>TimesNewRoman</w:t>
            </w:r>
          </w:p>
        </w:tc>
      </w:tr>
      <w:tr w:rsidR="00810F76" w:rsidRPr="00810F76" w:rsidTr="00D6222B">
        <w:trPr>
          <w:trHeight w:hRule="exact" w:val="42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0F76" w:rsidRPr="00810F76" w:rsidRDefault="00810F76" w:rsidP="00B007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10F7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Размер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0F76" w:rsidRPr="00810F76" w:rsidRDefault="00810F76" w:rsidP="00D6222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24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10F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810F76" w:rsidRPr="00810F76" w:rsidTr="00D6222B">
        <w:trPr>
          <w:trHeight w:hRule="exact" w:val="42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0F76" w:rsidRPr="00810F76" w:rsidRDefault="00810F76" w:rsidP="00B007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10F7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Межстрочный интервал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0F76" w:rsidRPr="00810F76" w:rsidRDefault="00810F76" w:rsidP="00D6222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24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10F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810F76" w:rsidRPr="00810F76" w:rsidTr="00D6222B">
        <w:trPr>
          <w:trHeight w:hRule="exact" w:val="56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0F76" w:rsidRPr="00810F76" w:rsidRDefault="00810F76" w:rsidP="00B007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10F7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Размеры полей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0F76" w:rsidRPr="00810F76" w:rsidRDefault="00810F76" w:rsidP="00D6222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24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10F7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  <w:lang w:eastAsia="ru-RU"/>
              </w:rPr>
              <w:t xml:space="preserve">Левое </w:t>
            </w:r>
            <w:r w:rsidRPr="00810F7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-3 </w:t>
            </w:r>
            <w:r w:rsidRPr="00810F7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  <w:lang w:eastAsia="ru-RU"/>
              </w:rPr>
              <w:t xml:space="preserve">см, правое -1,5 см, верхнее - 2 см, нижнее </w:t>
            </w:r>
            <w:r w:rsidR="00E55D3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–</w:t>
            </w:r>
            <w:r w:rsidRPr="00810F7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  <w:lang w:eastAsia="ru-RU"/>
              </w:rPr>
              <w:t>2</w:t>
            </w:r>
            <w:r w:rsidR="00E55D3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  <w:lang w:eastAsia="ru-RU"/>
              </w:rPr>
              <w:t>,5</w:t>
            </w:r>
            <w:r w:rsidRPr="00810F7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  <w:lang w:eastAsia="ru-RU"/>
              </w:rPr>
              <w:t xml:space="preserve"> см.</w:t>
            </w:r>
          </w:p>
        </w:tc>
      </w:tr>
      <w:tr w:rsidR="00810F76" w:rsidRPr="00810F76" w:rsidTr="00D6222B">
        <w:trPr>
          <w:trHeight w:hRule="exact" w:val="993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0F76" w:rsidRPr="00810F76" w:rsidRDefault="00810F76" w:rsidP="00B007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10F7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Вид печати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222B" w:rsidRDefault="00810F76" w:rsidP="00D6222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168" w:firstLine="243"/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  <w:lang w:eastAsia="ru-RU"/>
              </w:rPr>
            </w:pPr>
            <w:r w:rsidRPr="00810F7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  <w:lang w:eastAsia="ru-RU"/>
              </w:rPr>
              <w:t xml:space="preserve">На одной стороне листа белой бумаги формата А4 (210 х 97) </w:t>
            </w:r>
          </w:p>
          <w:p w:rsidR="00810F76" w:rsidRPr="00810F76" w:rsidRDefault="00810F76" w:rsidP="00D6222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168" w:firstLine="24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10F7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  <w:lang w:eastAsia="ru-RU"/>
              </w:rPr>
              <w:t>по ГОСТ 7.32-2001</w:t>
            </w:r>
          </w:p>
        </w:tc>
      </w:tr>
    </w:tbl>
    <w:p w:rsidR="00D6222B" w:rsidRPr="004D36EF" w:rsidRDefault="00B47951" w:rsidP="00D6222B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Требования к оформлению</w:t>
      </w:r>
      <w:r w:rsidR="00B007B9" w:rsidRPr="00D6222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выпускной квалификационной работы представлены в </w:t>
      </w:r>
      <w:r w:rsidR="00B007B9" w:rsidRPr="00D6222B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«П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оложении о подготовке</w:t>
      </w:r>
      <w:r w:rsidR="00B007B9" w:rsidRPr="00D6222B">
        <w:rPr>
          <w:rFonts w:ascii="Times New Roman" w:eastAsia="Times New Roman" w:hAnsi="Times New Roman" w:cs="Times New Roman"/>
          <w:bCs/>
          <w:color w:val="000000"/>
          <w:spacing w:val="6"/>
          <w:sz w:val="24"/>
          <w:szCs w:val="24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проведении</w:t>
      </w:r>
      <w:r w:rsidR="00B007B9" w:rsidRPr="00D6222B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государственной итоговой </w:t>
      </w:r>
      <w:r w:rsidR="00B007B9" w:rsidRPr="00D6222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аттестации» иметодических рекомендациях но подготовке </w:t>
      </w:r>
      <w:r w:rsidR="00B007B9" w:rsidRPr="00D6222B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  <w:lang w:eastAsia="ru-RU"/>
        </w:rPr>
        <w:t xml:space="preserve">и </w:t>
      </w:r>
      <w:r w:rsidR="00B007B9" w:rsidRPr="00D6222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прохождению государственной </w:t>
      </w:r>
      <w:r w:rsidR="00B007B9" w:rsidRPr="00D6222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итоговой аттестации (выполнение ВКР), которые размещены на сайте колледжа</w:t>
      </w:r>
      <w:r w:rsidR="0027054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.</w:t>
      </w:r>
    </w:p>
    <w:p w:rsidR="00576CA5" w:rsidRPr="00576CA5" w:rsidRDefault="00576CA5" w:rsidP="00AD67FF">
      <w:pPr>
        <w:widowControl w:val="0"/>
        <w:shd w:val="clear" w:color="auto" w:fill="FFFFFF"/>
        <w:tabs>
          <w:tab w:val="left" w:pos="413"/>
        </w:tabs>
        <w:autoSpaceDE w:val="0"/>
        <w:autoSpaceDN w:val="0"/>
        <w:adjustRightInd w:val="0"/>
        <w:spacing w:before="192" w:after="0"/>
        <w:rPr>
          <w:rFonts w:ascii="Arial" w:eastAsia="Times New Roman" w:hAnsi="Arial" w:cs="Arial"/>
          <w:sz w:val="32"/>
          <w:szCs w:val="20"/>
          <w:lang w:eastAsia="ru-RU"/>
        </w:rPr>
      </w:pPr>
      <w:r w:rsidRPr="00576CA5">
        <w:rPr>
          <w:rFonts w:ascii="Times New Roman" w:eastAsia="Times New Roman" w:hAnsi="Times New Roman" w:cs="Times New Roman"/>
          <w:b/>
          <w:bCs/>
          <w:color w:val="000000"/>
          <w:sz w:val="24"/>
          <w:szCs w:val="16"/>
          <w:lang w:eastAsia="ru-RU"/>
        </w:rPr>
        <w:t>4.1.4.</w:t>
      </w:r>
      <w:r w:rsidRPr="00576CA5">
        <w:rPr>
          <w:rFonts w:ascii="Times New Roman" w:eastAsia="Times New Roman" w:hAnsi="Times New Roman" w:cs="Times New Roman"/>
          <w:b/>
          <w:bCs/>
          <w:color w:val="000000"/>
          <w:sz w:val="24"/>
          <w:szCs w:val="16"/>
          <w:lang w:eastAsia="ru-RU"/>
        </w:rPr>
        <w:tab/>
      </w:r>
      <w:r w:rsidRPr="00576CA5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16"/>
          <w:lang w:eastAsia="ru-RU"/>
        </w:rPr>
        <w:t>Руководство подготовкой и защитой выпускной квалификационной работы</w:t>
      </w:r>
    </w:p>
    <w:p w:rsidR="00576CA5" w:rsidRPr="00576CA5" w:rsidRDefault="00576CA5" w:rsidP="00AD67FF">
      <w:pPr>
        <w:widowControl w:val="0"/>
        <w:shd w:val="clear" w:color="auto" w:fill="FFFFFF"/>
        <w:autoSpaceDE w:val="0"/>
        <w:autoSpaceDN w:val="0"/>
        <w:adjustRightInd w:val="0"/>
        <w:spacing w:before="187" w:after="0"/>
        <w:ind w:left="10" w:right="5" w:firstLine="490"/>
        <w:jc w:val="both"/>
        <w:rPr>
          <w:rFonts w:ascii="Arial" w:eastAsia="Times New Roman" w:hAnsi="Arial" w:cs="Arial"/>
          <w:sz w:val="32"/>
          <w:szCs w:val="20"/>
          <w:lang w:eastAsia="ru-RU"/>
        </w:rPr>
      </w:pPr>
      <w:r w:rsidRPr="00576CA5">
        <w:rPr>
          <w:rFonts w:ascii="Times New Roman" w:eastAsia="Times New Roman" w:hAnsi="Times New Roman" w:cs="Times New Roman"/>
          <w:color w:val="000000"/>
          <w:spacing w:val="5"/>
          <w:sz w:val="24"/>
          <w:szCs w:val="16"/>
          <w:lang w:eastAsia="ru-RU"/>
        </w:rPr>
        <w:t xml:space="preserve">Для подготовки выпускной квалификационной работы студенту назначается </w:t>
      </w:r>
      <w:r w:rsidR="00AD67FF">
        <w:rPr>
          <w:rFonts w:ascii="Times New Roman" w:eastAsia="Times New Roman" w:hAnsi="Times New Roman" w:cs="Times New Roman"/>
          <w:color w:val="000000"/>
          <w:spacing w:val="1"/>
          <w:sz w:val="24"/>
          <w:szCs w:val="16"/>
          <w:lang w:eastAsia="ru-RU"/>
        </w:rPr>
        <w:t>руководитель.</w:t>
      </w:r>
    </w:p>
    <w:p w:rsidR="00576CA5" w:rsidRPr="00576CA5" w:rsidRDefault="00576CA5" w:rsidP="00AD67FF">
      <w:pPr>
        <w:widowControl w:val="0"/>
        <w:shd w:val="clear" w:color="auto" w:fill="FFFFFF"/>
        <w:autoSpaceDE w:val="0"/>
        <w:autoSpaceDN w:val="0"/>
        <w:adjustRightInd w:val="0"/>
        <w:spacing w:before="5" w:after="0"/>
        <w:ind w:left="14" w:right="5" w:firstLine="485"/>
        <w:jc w:val="both"/>
        <w:rPr>
          <w:rFonts w:ascii="Arial" w:eastAsia="Times New Roman" w:hAnsi="Arial" w:cs="Arial"/>
          <w:sz w:val="32"/>
          <w:szCs w:val="20"/>
          <w:lang w:eastAsia="ru-RU"/>
        </w:rPr>
      </w:pPr>
      <w:r w:rsidRPr="00576CA5">
        <w:rPr>
          <w:rFonts w:ascii="Times New Roman" w:eastAsia="Times New Roman" w:hAnsi="Times New Roman" w:cs="Times New Roman"/>
          <w:color w:val="000000"/>
          <w:spacing w:val="2"/>
          <w:sz w:val="24"/>
          <w:szCs w:val="16"/>
          <w:lang w:eastAsia="ru-RU"/>
        </w:rPr>
        <w:t>Назначение руководителей выпускных квалиф</w:t>
      </w:r>
      <w:r w:rsidR="00B47951">
        <w:rPr>
          <w:rFonts w:ascii="Times New Roman" w:eastAsia="Times New Roman" w:hAnsi="Times New Roman" w:cs="Times New Roman"/>
          <w:color w:val="000000"/>
          <w:spacing w:val="2"/>
          <w:sz w:val="24"/>
          <w:szCs w:val="16"/>
          <w:lang w:eastAsia="ru-RU"/>
        </w:rPr>
        <w:t>икационных работ</w:t>
      </w:r>
      <w:r w:rsidRPr="00576CA5">
        <w:rPr>
          <w:rFonts w:ascii="Times New Roman" w:eastAsia="Times New Roman" w:hAnsi="Times New Roman" w:cs="Times New Roman"/>
          <w:color w:val="000000"/>
          <w:spacing w:val="2"/>
          <w:sz w:val="24"/>
          <w:szCs w:val="16"/>
          <w:lang w:eastAsia="ru-RU"/>
        </w:rPr>
        <w:t xml:space="preserve"> осуществляется приказом директора по</w:t>
      </w:r>
      <w:r w:rsidR="001F0A8E">
        <w:rPr>
          <w:rFonts w:ascii="Times New Roman" w:eastAsia="Times New Roman" w:hAnsi="Times New Roman" w:cs="Times New Roman"/>
          <w:color w:val="000000"/>
          <w:spacing w:val="2"/>
          <w:sz w:val="24"/>
          <w:szCs w:val="16"/>
          <w:lang w:eastAsia="ru-RU"/>
        </w:rPr>
        <w:t xml:space="preserve"> ГАПОУ МО «Губернский колледж</w:t>
      </w:r>
      <w:r w:rsidRPr="00576CA5">
        <w:rPr>
          <w:rFonts w:ascii="Times New Roman" w:eastAsia="Times New Roman" w:hAnsi="Times New Roman" w:cs="Times New Roman"/>
          <w:color w:val="000000"/>
          <w:spacing w:val="2"/>
          <w:sz w:val="24"/>
          <w:szCs w:val="16"/>
          <w:lang w:eastAsia="ru-RU"/>
        </w:rPr>
        <w:t>».</w:t>
      </w:r>
    </w:p>
    <w:p w:rsidR="00576CA5" w:rsidRPr="00576CA5" w:rsidRDefault="00576CA5" w:rsidP="00AD67FF">
      <w:pPr>
        <w:widowControl w:val="0"/>
        <w:shd w:val="clear" w:color="auto" w:fill="FFFFFF"/>
        <w:autoSpaceDE w:val="0"/>
        <w:autoSpaceDN w:val="0"/>
        <w:adjustRightInd w:val="0"/>
        <w:spacing w:before="5" w:after="0"/>
        <w:ind w:left="10" w:firstLine="494"/>
        <w:jc w:val="both"/>
        <w:rPr>
          <w:rFonts w:ascii="Arial" w:eastAsia="Times New Roman" w:hAnsi="Arial" w:cs="Arial"/>
          <w:sz w:val="32"/>
          <w:szCs w:val="20"/>
          <w:lang w:eastAsia="ru-RU"/>
        </w:rPr>
      </w:pPr>
      <w:r w:rsidRPr="00576CA5">
        <w:rPr>
          <w:rFonts w:ascii="Times New Roman" w:eastAsia="Times New Roman" w:hAnsi="Times New Roman" w:cs="Times New Roman"/>
          <w:color w:val="000000"/>
          <w:spacing w:val="8"/>
          <w:sz w:val="24"/>
          <w:szCs w:val="16"/>
          <w:lang w:eastAsia="ru-RU"/>
        </w:rPr>
        <w:t xml:space="preserve">Основными функциями руководителя выпускной квалификационной работы </w:t>
      </w:r>
      <w:r w:rsidRPr="00576CA5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являются:</w:t>
      </w:r>
    </w:p>
    <w:p w:rsidR="00576CA5" w:rsidRPr="00576CA5" w:rsidRDefault="00576CA5" w:rsidP="00AD67FF">
      <w:pPr>
        <w:widowControl w:val="0"/>
        <w:numPr>
          <w:ilvl w:val="0"/>
          <w:numId w:val="7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before="5" w:after="0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 w:rsidRPr="00576CA5">
        <w:rPr>
          <w:rFonts w:ascii="Times New Roman" w:eastAsia="Times New Roman" w:hAnsi="Times New Roman" w:cs="Times New Roman"/>
          <w:color w:val="000000"/>
          <w:spacing w:val="2"/>
          <w:sz w:val="24"/>
          <w:szCs w:val="16"/>
          <w:lang w:eastAsia="ru-RU"/>
        </w:rPr>
        <w:t>разработка индивидуальных заданий;</w:t>
      </w:r>
    </w:p>
    <w:p w:rsidR="00576CA5" w:rsidRPr="00576CA5" w:rsidRDefault="00576CA5" w:rsidP="00AD67FF">
      <w:pPr>
        <w:widowControl w:val="0"/>
        <w:numPr>
          <w:ilvl w:val="0"/>
          <w:numId w:val="7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 w:rsidRPr="00576CA5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консультирование   по   вопросам   содержания   и   последовательности   выпускной</w:t>
      </w:r>
      <w:r w:rsidRPr="00576CA5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br/>
      </w:r>
      <w:r w:rsidRPr="00576CA5">
        <w:rPr>
          <w:rFonts w:ascii="Times New Roman" w:eastAsia="Times New Roman" w:hAnsi="Times New Roman" w:cs="Times New Roman"/>
          <w:color w:val="000000"/>
          <w:spacing w:val="2"/>
          <w:sz w:val="24"/>
          <w:szCs w:val="16"/>
          <w:lang w:eastAsia="ru-RU"/>
        </w:rPr>
        <w:t>квалификационной работы;</w:t>
      </w:r>
    </w:p>
    <w:p w:rsidR="00576CA5" w:rsidRPr="00576CA5" w:rsidRDefault="00576CA5" w:rsidP="00AD67FF">
      <w:pPr>
        <w:widowControl w:val="0"/>
        <w:numPr>
          <w:ilvl w:val="0"/>
          <w:numId w:val="7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before="10" w:after="0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 w:rsidRPr="00576CA5">
        <w:rPr>
          <w:rFonts w:ascii="Times New Roman" w:eastAsia="Times New Roman" w:hAnsi="Times New Roman" w:cs="Times New Roman"/>
          <w:color w:val="000000"/>
          <w:spacing w:val="2"/>
          <w:sz w:val="24"/>
          <w:szCs w:val="16"/>
          <w:lang w:eastAsia="ru-RU"/>
        </w:rPr>
        <w:t>оказание методической помощи студенту в подборе необходимой литературы;</w:t>
      </w:r>
    </w:p>
    <w:p w:rsidR="00576CA5" w:rsidRPr="00576CA5" w:rsidRDefault="00576CA5" w:rsidP="00AD67FF">
      <w:pPr>
        <w:widowControl w:val="0"/>
        <w:numPr>
          <w:ilvl w:val="0"/>
          <w:numId w:val="7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 w:rsidRPr="00576CA5">
        <w:rPr>
          <w:rFonts w:ascii="Times New Roman" w:eastAsia="Times New Roman" w:hAnsi="Times New Roman" w:cs="Times New Roman"/>
          <w:color w:val="000000"/>
          <w:spacing w:val="2"/>
          <w:sz w:val="24"/>
          <w:szCs w:val="16"/>
          <w:lang w:eastAsia="ru-RU"/>
        </w:rPr>
        <w:t>контроль хода выполнения выпускной квалификационной работы;</w:t>
      </w:r>
    </w:p>
    <w:p w:rsidR="00576CA5" w:rsidRPr="00576CA5" w:rsidRDefault="00576CA5" w:rsidP="00AD67FF">
      <w:pPr>
        <w:widowControl w:val="0"/>
        <w:numPr>
          <w:ilvl w:val="0"/>
          <w:numId w:val="7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 w:rsidRPr="00576CA5">
        <w:rPr>
          <w:rFonts w:ascii="Times New Roman" w:eastAsia="Times New Roman" w:hAnsi="Times New Roman" w:cs="Times New Roman"/>
          <w:color w:val="000000"/>
          <w:spacing w:val="1"/>
          <w:sz w:val="24"/>
          <w:szCs w:val="16"/>
          <w:lang w:eastAsia="ru-RU"/>
        </w:rPr>
        <w:lastRenderedPageBreak/>
        <w:t>контроль выполнения студентом нормативных требований по структуре, содержанию,</w:t>
      </w:r>
      <w:r w:rsidRPr="00576CA5">
        <w:rPr>
          <w:rFonts w:ascii="Times New Roman" w:eastAsia="Times New Roman" w:hAnsi="Times New Roman" w:cs="Times New Roman"/>
          <w:color w:val="000000"/>
          <w:spacing w:val="1"/>
          <w:sz w:val="24"/>
          <w:szCs w:val="16"/>
          <w:lang w:eastAsia="ru-RU"/>
        </w:rPr>
        <w:br/>
      </w:r>
      <w:r w:rsidRPr="00576CA5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оформлению выпускной квалификационной работы</w:t>
      </w:r>
      <w:r w:rsidR="00B47951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 xml:space="preserve"> (нормоконтроль)</w:t>
      </w:r>
      <w:r w:rsidRPr="00576CA5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;</w:t>
      </w:r>
    </w:p>
    <w:p w:rsidR="00576CA5" w:rsidRPr="00576CA5" w:rsidRDefault="00576CA5" w:rsidP="00AD67FF">
      <w:pPr>
        <w:widowControl w:val="0"/>
        <w:numPr>
          <w:ilvl w:val="0"/>
          <w:numId w:val="7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before="5" w:after="0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 w:rsidRPr="00576CA5">
        <w:rPr>
          <w:rFonts w:ascii="Times New Roman" w:eastAsia="Times New Roman" w:hAnsi="Times New Roman" w:cs="Times New Roman"/>
          <w:color w:val="000000"/>
          <w:spacing w:val="2"/>
          <w:sz w:val="24"/>
          <w:szCs w:val="16"/>
          <w:lang w:eastAsia="ru-RU"/>
        </w:rPr>
        <w:t>подготовка рецензии на выпускную квалификационную работу.</w:t>
      </w:r>
    </w:p>
    <w:p w:rsidR="00576CA5" w:rsidRPr="00576CA5" w:rsidRDefault="00576CA5" w:rsidP="00AD67FF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right="10" w:firstLine="499"/>
        <w:jc w:val="both"/>
        <w:rPr>
          <w:rFonts w:ascii="Arial" w:eastAsia="Times New Roman" w:hAnsi="Arial" w:cs="Arial"/>
          <w:sz w:val="32"/>
          <w:szCs w:val="20"/>
          <w:lang w:eastAsia="ru-RU"/>
        </w:rPr>
      </w:pPr>
      <w:r w:rsidRPr="00576CA5">
        <w:rPr>
          <w:rFonts w:ascii="Times New Roman" w:eastAsia="Times New Roman" w:hAnsi="Times New Roman" w:cs="Times New Roman"/>
          <w:color w:val="000000"/>
          <w:spacing w:val="2"/>
          <w:sz w:val="24"/>
          <w:szCs w:val="16"/>
          <w:lang w:eastAsia="ru-RU"/>
        </w:rPr>
        <w:t xml:space="preserve">Студент в течение 1 недели после утверждения темы и руководителя работы обязан </w:t>
      </w:r>
      <w:r w:rsidRPr="00576CA5">
        <w:rPr>
          <w:rFonts w:ascii="Times New Roman" w:eastAsia="Times New Roman" w:hAnsi="Times New Roman" w:cs="Times New Roman"/>
          <w:color w:val="000000"/>
          <w:spacing w:val="6"/>
          <w:sz w:val="24"/>
          <w:szCs w:val="16"/>
          <w:lang w:eastAsia="ru-RU"/>
        </w:rPr>
        <w:t xml:space="preserve">обратиться к руководителю для получения задания на выпускную квалификационную </w:t>
      </w:r>
      <w:r w:rsidRPr="00576CA5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работу.</w:t>
      </w:r>
    </w:p>
    <w:p w:rsidR="00576CA5" w:rsidRPr="00576CA5" w:rsidRDefault="00576CA5" w:rsidP="00AD67FF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right="10" w:firstLine="494"/>
        <w:jc w:val="both"/>
        <w:rPr>
          <w:rFonts w:ascii="Arial" w:eastAsia="Times New Roman" w:hAnsi="Arial" w:cs="Arial"/>
          <w:sz w:val="32"/>
          <w:szCs w:val="20"/>
          <w:lang w:eastAsia="ru-RU"/>
        </w:rPr>
      </w:pPr>
      <w:r w:rsidRPr="00576CA5">
        <w:rPr>
          <w:rFonts w:ascii="Times New Roman" w:eastAsia="Times New Roman" w:hAnsi="Times New Roman" w:cs="Times New Roman"/>
          <w:color w:val="000000"/>
          <w:spacing w:val="9"/>
          <w:sz w:val="24"/>
          <w:szCs w:val="16"/>
          <w:lang w:eastAsia="ru-RU"/>
        </w:rPr>
        <w:t xml:space="preserve">Руководитель в течение 1 недели после обращения студента выдает ему </w:t>
      </w:r>
      <w:r w:rsidRPr="00576CA5">
        <w:rPr>
          <w:rFonts w:ascii="Times New Roman" w:eastAsia="Times New Roman" w:hAnsi="Times New Roman" w:cs="Times New Roman"/>
          <w:color w:val="000000"/>
          <w:spacing w:val="2"/>
          <w:sz w:val="24"/>
          <w:szCs w:val="16"/>
          <w:lang w:eastAsia="ru-RU"/>
        </w:rPr>
        <w:t>индивидуальное задание на выполнение выпускной квалификационной работы.</w:t>
      </w:r>
    </w:p>
    <w:p w:rsidR="00576CA5" w:rsidRPr="00576CA5" w:rsidRDefault="00576CA5" w:rsidP="00AD67FF">
      <w:pPr>
        <w:widowControl w:val="0"/>
        <w:shd w:val="clear" w:color="auto" w:fill="FFFFFF"/>
        <w:tabs>
          <w:tab w:val="left" w:pos="413"/>
        </w:tabs>
        <w:autoSpaceDE w:val="0"/>
        <w:autoSpaceDN w:val="0"/>
        <w:adjustRightInd w:val="0"/>
        <w:spacing w:before="254" w:after="0"/>
        <w:rPr>
          <w:rFonts w:ascii="Arial" w:eastAsia="Times New Roman" w:hAnsi="Arial" w:cs="Arial"/>
          <w:sz w:val="32"/>
          <w:szCs w:val="20"/>
          <w:lang w:eastAsia="ru-RU"/>
        </w:rPr>
      </w:pPr>
      <w:r w:rsidRPr="00576CA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16"/>
          <w:lang w:eastAsia="ru-RU"/>
        </w:rPr>
        <w:t>4.1.5.</w:t>
      </w:r>
      <w:r w:rsidRPr="00576CA5">
        <w:rPr>
          <w:rFonts w:ascii="Times New Roman" w:eastAsia="Times New Roman" w:hAnsi="Times New Roman" w:cs="Times New Roman"/>
          <w:b/>
          <w:bCs/>
          <w:color w:val="000000"/>
          <w:sz w:val="24"/>
          <w:szCs w:val="16"/>
          <w:lang w:eastAsia="ru-RU"/>
        </w:rPr>
        <w:tab/>
      </w:r>
      <w:r w:rsidRPr="00576CA5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16"/>
          <w:lang w:eastAsia="ru-RU"/>
        </w:rPr>
        <w:t>Рецензирование выпускной квалификационной работы</w:t>
      </w:r>
    </w:p>
    <w:p w:rsidR="00576CA5" w:rsidRPr="00576CA5" w:rsidRDefault="00576CA5" w:rsidP="00AD67FF">
      <w:pPr>
        <w:widowControl w:val="0"/>
        <w:shd w:val="clear" w:color="auto" w:fill="FFFFFF"/>
        <w:autoSpaceDE w:val="0"/>
        <w:autoSpaceDN w:val="0"/>
        <w:adjustRightInd w:val="0"/>
        <w:spacing w:before="259" w:after="0"/>
        <w:ind w:right="14" w:firstLine="490"/>
        <w:jc w:val="both"/>
        <w:rPr>
          <w:rFonts w:ascii="Arial" w:eastAsia="Times New Roman" w:hAnsi="Arial" w:cs="Arial"/>
          <w:sz w:val="32"/>
          <w:szCs w:val="20"/>
          <w:lang w:eastAsia="ru-RU"/>
        </w:rPr>
      </w:pPr>
      <w:r w:rsidRPr="00576CA5">
        <w:rPr>
          <w:rFonts w:ascii="Times New Roman" w:eastAsia="Times New Roman" w:hAnsi="Times New Roman" w:cs="Times New Roman"/>
          <w:color w:val="000000"/>
          <w:spacing w:val="6"/>
          <w:sz w:val="24"/>
          <w:szCs w:val="16"/>
          <w:lang w:eastAsia="ru-RU"/>
        </w:rPr>
        <w:t xml:space="preserve">Выпускная квалификационная работа рецензируется специалистами из числа </w:t>
      </w:r>
      <w:r w:rsidRPr="00576CA5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 xml:space="preserve">работников предприятий, организаций, преподавателей образовательных организаций, деятельность которых соответствует профилю специальности и тематике выпускной </w:t>
      </w:r>
      <w:r w:rsidRPr="00576CA5">
        <w:rPr>
          <w:rFonts w:ascii="Times New Roman" w:eastAsia="Times New Roman" w:hAnsi="Times New Roman" w:cs="Times New Roman"/>
          <w:color w:val="000000"/>
          <w:spacing w:val="2"/>
          <w:sz w:val="24"/>
          <w:szCs w:val="16"/>
          <w:lang w:eastAsia="ru-RU"/>
        </w:rPr>
        <w:t>квалификационной работы.</w:t>
      </w:r>
    </w:p>
    <w:p w:rsidR="00576CA5" w:rsidRPr="00576CA5" w:rsidRDefault="00576CA5" w:rsidP="00AD67FF">
      <w:pPr>
        <w:widowControl w:val="0"/>
        <w:shd w:val="clear" w:color="auto" w:fill="FFFFFF"/>
        <w:autoSpaceDE w:val="0"/>
        <w:autoSpaceDN w:val="0"/>
        <w:adjustRightInd w:val="0"/>
        <w:spacing w:after="0"/>
        <w:ind w:left="490"/>
        <w:rPr>
          <w:rFonts w:ascii="Arial" w:eastAsia="Times New Roman" w:hAnsi="Arial" w:cs="Arial"/>
          <w:sz w:val="32"/>
          <w:szCs w:val="20"/>
          <w:lang w:eastAsia="ru-RU"/>
        </w:rPr>
      </w:pPr>
      <w:r w:rsidRPr="00576CA5">
        <w:rPr>
          <w:rFonts w:ascii="Times New Roman" w:eastAsia="Times New Roman" w:hAnsi="Times New Roman" w:cs="Times New Roman"/>
          <w:color w:val="000000"/>
          <w:spacing w:val="2"/>
          <w:sz w:val="24"/>
          <w:szCs w:val="16"/>
          <w:lang w:eastAsia="ru-RU"/>
        </w:rPr>
        <w:t>Рецензия должна включать в себя:</w:t>
      </w:r>
    </w:p>
    <w:p w:rsidR="00576CA5" w:rsidRPr="00576CA5" w:rsidRDefault="00576CA5" w:rsidP="00AD67FF">
      <w:pPr>
        <w:widowControl w:val="0"/>
        <w:numPr>
          <w:ilvl w:val="0"/>
          <w:numId w:val="7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before="10" w:after="0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 w:rsidRPr="00576CA5">
        <w:rPr>
          <w:rFonts w:ascii="Times New Roman" w:eastAsia="Times New Roman" w:hAnsi="Times New Roman" w:cs="Times New Roman"/>
          <w:color w:val="000000"/>
          <w:spacing w:val="5"/>
          <w:sz w:val="24"/>
          <w:szCs w:val="16"/>
          <w:lang w:eastAsia="ru-RU"/>
        </w:rPr>
        <w:t>заключение о соответствии темы и содержания ВКР,</w:t>
      </w:r>
    </w:p>
    <w:p w:rsidR="00576CA5" w:rsidRPr="00576CA5" w:rsidRDefault="00576CA5" w:rsidP="00AD67FF">
      <w:pPr>
        <w:widowControl w:val="0"/>
        <w:numPr>
          <w:ilvl w:val="0"/>
          <w:numId w:val="7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 w:rsidRPr="00576CA5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>оценку    качества   выполнения   каждого  раздела  ВКР,</w:t>
      </w:r>
    </w:p>
    <w:p w:rsidR="00576CA5" w:rsidRPr="00576CA5" w:rsidRDefault="00576CA5" w:rsidP="00AD67FF">
      <w:pPr>
        <w:widowControl w:val="0"/>
        <w:numPr>
          <w:ilvl w:val="0"/>
          <w:numId w:val="7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before="5" w:after="0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 w:rsidRPr="00576CA5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оценку     степени     разработанности   новых   вопросов,    оригинальности решений</w:t>
      </w:r>
      <w:r w:rsidRPr="00576CA5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br/>
      </w:r>
      <w:r w:rsidRPr="00576CA5">
        <w:rPr>
          <w:rFonts w:ascii="Times New Roman" w:eastAsia="Times New Roman" w:hAnsi="Times New Roman" w:cs="Times New Roman"/>
          <w:color w:val="000000"/>
          <w:spacing w:val="2"/>
          <w:sz w:val="24"/>
          <w:szCs w:val="16"/>
          <w:lang w:eastAsia="ru-RU"/>
        </w:rPr>
        <w:t>(предложений), теоретической и практической значимости работы,</w:t>
      </w:r>
    </w:p>
    <w:p w:rsidR="00576CA5" w:rsidRPr="00576CA5" w:rsidRDefault="00576CA5" w:rsidP="00BF35B3">
      <w:pPr>
        <w:widowControl w:val="0"/>
        <w:numPr>
          <w:ilvl w:val="0"/>
          <w:numId w:val="7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before="14" w:after="0"/>
        <w:jc w:val="both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 w:rsidRPr="00576CA5">
        <w:rPr>
          <w:rFonts w:ascii="Times New Roman" w:eastAsia="Times New Roman" w:hAnsi="Times New Roman" w:cs="Times New Roman"/>
          <w:color w:val="000000"/>
          <w:spacing w:val="2"/>
          <w:sz w:val="24"/>
          <w:szCs w:val="16"/>
          <w:lang w:eastAsia="ru-RU"/>
        </w:rPr>
        <w:t>оценку ВКР (отлично, хорошо, удовлетворительно, неудовлетворительно).</w:t>
      </w:r>
      <w:r w:rsidRPr="00576CA5">
        <w:rPr>
          <w:rFonts w:ascii="Times New Roman" w:eastAsia="Times New Roman" w:hAnsi="Times New Roman" w:cs="Times New Roman"/>
          <w:color w:val="000000"/>
          <w:spacing w:val="2"/>
          <w:sz w:val="24"/>
          <w:szCs w:val="16"/>
          <w:lang w:eastAsia="ru-RU"/>
        </w:rPr>
        <w:br/>
      </w:r>
      <w:r w:rsidRPr="00576CA5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>Структура рецензии, методические рекомендации по написанию рецензии и отзыва</w:t>
      </w:r>
    </w:p>
    <w:p w:rsidR="00576CA5" w:rsidRPr="00576CA5" w:rsidRDefault="00576CA5" w:rsidP="00AD67FF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19"/>
        <w:jc w:val="both"/>
        <w:rPr>
          <w:rFonts w:ascii="Arial" w:eastAsia="Times New Roman" w:hAnsi="Arial" w:cs="Arial"/>
          <w:sz w:val="32"/>
          <w:szCs w:val="20"/>
          <w:lang w:eastAsia="ru-RU"/>
        </w:rPr>
      </w:pPr>
      <w:r w:rsidRPr="00576CA5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представлены в</w:t>
      </w:r>
      <w:r w:rsidR="00E77618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 xml:space="preserve"> «Положении о подготовке и проведении</w:t>
      </w:r>
      <w:r w:rsidRPr="00576CA5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 xml:space="preserve"> государственной </w:t>
      </w:r>
      <w:r w:rsidRPr="00576CA5">
        <w:rPr>
          <w:rFonts w:ascii="Times New Roman" w:eastAsia="Times New Roman" w:hAnsi="Times New Roman" w:cs="Times New Roman"/>
          <w:color w:val="000000"/>
          <w:spacing w:val="2"/>
          <w:sz w:val="24"/>
          <w:szCs w:val="16"/>
          <w:lang w:eastAsia="ru-RU"/>
        </w:rPr>
        <w:t>итоговой   аттестации».</w:t>
      </w:r>
    </w:p>
    <w:p w:rsidR="00576CA5" w:rsidRPr="00576CA5" w:rsidRDefault="00576CA5" w:rsidP="00AD67FF">
      <w:pPr>
        <w:widowControl w:val="0"/>
        <w:shd w:val="clear" w:color="auto" w:fill="FFFFFF"/>
        <w:autoSpaceDE w:val="0"/>
        <w:autoSpaceDN w:val="0"/>
        <w:adjustRightInd w:val="0"/>
        <w:spacing w:before="10" w:after="0"/>
        <w:ind w:left="5" w:right="19" w:firstLine="485"/>
        <w:jc w:val="both"/>
        <w:rPr>
          <w:rFonts w:ascii="Arial" w:eastAsia="Times New Roman" w:hAnsi="Arial" w:cs="Arial"/>
          <w:sz w:val="32"/>
          <w:szCs w:val="20"/>
          <w:lang w:eastAsia="ru-RU"/>
        </w:rPr>
      </w:pPr>
      <w:r w:rsidRPr="00576CA5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 xml:space="preserve">Содержание рецензии доводится до сведения студента не позднее, чем </w:t>
      </w:r>
      <w:r w:rsidRPr="00576CA5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16"/>
          <w:lang w:eastAsia="ru-RU"/>
        </w:rPr>
        <w:t xml:space="preserve">за </w:t>
      </w:r>
      <w:r w:rsidRPr="00576CA5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 xml:space="preserve">день до </w:t>
      </w:r>
      <w:r w:rsidRPr="00576CA5">
        <w:rPr>
          <w:rFonts w:ascii="Times New Roman" w:eastAsia="Times New Roman" w:hAnsi="Times New Roman" w:cs="Times New Roman"/>
          <w:color w:val="000000"/>
          <w:spacing w:val="2"/>
          <w:sz w:val="24"/>
          <w:szCs w:val="16"/>
          <w:lang w:eastAsia="ru-RU"/>
        </w:rPr>
        <w:t>защиты выпускной квалификационной работы.</w:t>
      </w:r>
    </w:p>
    <w:p w:rsidR="00576CA5" w:rsidRPr="001666A5" w:rsidRDefault="00576CA5" w:rsidP="00AD67FF">
      <w:pPr>
        <w:widowControl w:val="0"/>
        <w:shd w:val="clear" w:color="auto" w:fill="FFFFFF"/>
        <w:autoSpaceDE w:val="0"/>
        <w:autoSpaceDN w:val="0"/>
        <w:adjustRightInd w:val="0"/>
        <w:spacing w:before="5" w:after="0"/>
        <w:ind w:right="24" w:firstLine="490"/>
        <w:jc w:val="both"/>
        <w:rPr>
          <w:rFonts w:ascii="Arial" w:eastAsia="Times New Roman" w:hAnsi="Arial" w:cs="Arial"/>
          <w:b/>
          <w:sz w:val="32"/>
          <w:szCs w:val="20"/>
          <w:lang w:eastAsia="ru-RU"/>
        </w:rPr>
      </w:pPr>
      <w:r w:rsidRPr="001666A5">
        <w:rPr>
          <w:rFonts w:ascii="Times New Roman" w:eastAsia="Times New Roman" w:hAnsi="Times New Roman" w:cs="Times New Roman"/>
          <w:b/>
          <w:spacing w:val="5"/>
          <w:sz w:val="24"/>
          <w:szCs w:val="16"/>
          <w:lang w:eastAsia="ru-RU"/>
        </w:rPr>
        <w:t xml:space="preserve">Внесение изменений в выпускную квалификационную работу после получения </w:t>
      </w:r>
      <w:r w:rsidRPr="001666A5">
        <w:rPr>
          <w:rFonts w:ascii="Times New Roman" w:eastAsia="Times New Roman" w:hAnsi="Times New Roman" w:cs="Times New Roman"/>
          <w:b/>
          <w:spacing w:val="2"/>
          <w:sz w:val="24"/>
          <w:szCs w:val="16"/>
          <w:lang w:eastAsia="ru-RU"/>
        </w:rPr>
        <w:t>рецензии не допускается.</w:t>
      </w:r>
    </w:p>
    <w:p w:rsidR="00FB54C9" w:rsidRDefault="00FB54C9" w:rsidP="00AD67FF">
      <w:pPr>
        <w:widowControl w:val="0"/>
        <w:shd w:val="clear" w:color="auto" w:fill="FFFFFF"/>
        <w:tabs>
          <w:tab w:val="left" w:pos="413"/>
        </w:tabs>
        <w:autoSpaceDE w:val="0"/>
        <w:autoSpaceDN w:val="0"/>
        <w:adjustRightInd w:val="0"/>
        <w:spacing w:before="197" w:after="0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16"/>
          <w:lang w:eastAsia="ru-RU"/>
        </w:rPr>
      </w:pPr>
    </w:p>
    <w:p w:rsidR="00FB54C9" w:rsidRDefault="00FB54C9" w:rsidP="00AD67FF">
      <w:pPr>
        <w:widowControl w:val="0"/>
        <w:shd w:val="clear" w:color="auto" w:fill="FFFFFF"/>
        <w:tabs>
          <w:tab w:val="left" w:pos="413"/>
        </w:tabs>
        <w:autoSpaceDE w:val="0"/>
        <w:autoSpaceDN w:val="0"/>
        <w:adjustRightInd w:val="0"/>
        <w:spacing w:before="197" w:after="0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16"/>
          <w:lang w:eastAsia="ru-RU"/>
        </w:rPr>
      </w:pPr>
    </w:p>
    <w:p w:rsidR="00FB54C9" w:rsidRDefault="00FB54C9" w:rsidP="00AD67FF">
      <w:pPr>
        <w:widowControl w:val="0"/>
        <w:shd w:val="clear" w:color="auto" w:fill="FFFFFF"/>
        <w:tabs>
          <w:tab w:val="left" w:pos="413"/>
        </w:tabs>
        <w:autoSpaceDE w:val="0"/>
        <w:autoSpaceDN w:val="0"/>
        <w:adjustRightInd w:val="0"/>
        <w:spacing w:before="197" w:after="0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16"/>
          <w:lang w:eastAsia="ru-RU"/>
        </w:rPr>
      </w:pPr>
    </w:p>
    <w:p w:rsidR="00FB54C9" w:rsidRDefault="00FB54C9" w:rsidP="00AD67FF">
      <w:pPr>
        <w:widowControl w:val="0"/>
        <w:shd w:val="clear" w:color="auto" w:fill="FFFFFF"/>
        <w:tabs>
          <w:tab w:val="left" w:pos="413"/>
        </w:tabs>
        <w:autoSpaceDE w:val="0"/>
        <w:autoSpaceDN w:val="0"/>
        <w:adjustRightInd w:val="0"/>
        <w:spacing w:before="197" w:after="0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16"/>
          <w:lang w:eastAsia="ru-RU"/>
        </w:rPr>
      </w:pPr>
    </w:p>
    <w:p w:rsidR="00FB54C9" w:rsidRDefault="00FB54C9" w:rsidP="00AD67FF">
      <w:pPr>
        <w:widowControl w:val="0"/>
        <w:shd w:val="clear" w:color="auto" w:fill="FFFFFF"/>
        <w:tabs>
          <w:tab w:val="left" w:pos="413"/>
        </w:tabs>
        <w:autoSpaceDE w:val="0"/>
        <w:autoSpaceDN w:val="0"/>
        <w:adjustRightInd w:val="0"/>
        <w:spacing w:before="197" w:after="0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16"/>
          <w:lang w:eastAsia="ru-RU"/>
        </w:rPr>
      </w:pPr>
    </w:p>
    <w:p w:rsidR="00FB54C9" w:rsidRDefault="00FB54C9" w:rsidP="00AD67FF">
      <w:pPr>
        <w:widowControl w:val="0"/>
        <w:shd w:val="clear" w:color="auto" w:fill="FFFFFF"/>
        <w:tabs>
          <w:tab w:val="left" w:pos="413"/>
        </w:tabs>
        <w:autoSpaceDE w:val="0"/>
        <w:autoSpaceDN w:val="0"/>
        <w:adjustRightInd w:val="0"/>
        <w:spacing w:before="197" w:after="0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16"/>
          <w:lang w:eastAsia="ru-RU"/>
        </w:rPr>
      </w:pPr>
    </w:p>
    <w:p w:rsidR="00FB54C9" w:rsidRDefault="00FB54C9" w:rsidP="00AD67FF">
      <w:pPr>
        <w:widowControl w:val="0"/>
        <w:shd w:val="clear" w:color="auto" w:fill="FFFFFF"/>
        <w:tabs>
          <w:tab w:val="left" w:pos="413"/>
        </w:tabs>
        <w:autoSpaceDE w:val="0"/>
        <w:autoSpaceDN w:val="0"/>
        <w:adjustRightInd w:val="0"/>
        <w:spacing w:before="197" w:after="0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16"/>
          <w:lang w:eastAsia="ru-RU"/>
        </w:rPr>
      </w:pPr>
    </w:p>
    <w:p w:rsidR="00FB54C9" w:rsidRDefault="00FB54C9" w:rsidP="00AD67FF">
      <w:pPr>
        <w:widowControl w:val="0"/>
        <w:shd w:val="clear" w:color="auto" w:fill="FFFFFF"/>
        <w:tabs>
          <w:tab w:val="left" w:pos="413"/>
        </w:tabs>
        <w:autoSpaceDE w:val="0"/>
        <w:autoSpaceDN w:val="0"/>
        <w:adjustRightInd w:val="0"/>
        <w:spacing w:before="197" w:after="0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16"/>
          <w:lang w:eastAsia="ru-RU"/>
        </w:rPr>
      </w:pPr>
    </w:p>
    <w:p w:rsidR="00FB54C9" w:rsidRDefault="00FB54C9" w:rsidP="00AD67FF">
      <w:pPr>
        <w:widowControl w:val="0"/>
        <w:shd w:val="clear" w:color="auto" w:fill="FFFFFF"/>
        <w:tabs>
          <w:tab w:val="left" w:pos="413"/>
        </w:tabs>
        <w:autoSpaceDE w:val="0"/>
        <w:autoSpaceDN w:val="0"/>
        <w:adjustRightInd w:val="0"/>
        <w:spacing w:before="197" w:after="0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16"/>
          <w:lang w:eastAsia="ru-RU"/>
        </w:rPr>
      </w:pPr>
    </w:p>
    <w:p w:rsidR="00FB54C9" w:rsidRDefault="00FB54C9" w:rsidP="00AD67FF">
      <w:pPr>
        <w:widowControl w:val="0"/>
        <w:shd w:val="clear" w:color="auto" w:fill="FFFFFF"/>
        <w:tabs>
          <w:tab w:val="left" w:pos="413"/>
        </w:tabs>
        <w:autoSpaceDE w:val="0"/>
        <w:autoSpaceDN w:val="0"/>
        <w:adjustRightInd w:val="0"/>
        <w:spacing w:before="197" w:after="0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16"/>
          <w:lang w:eastAsia="ru-RU"/>
        </w:rPr>
      </w:pPr>
    </w:p>
    <w:p w:rsidR="00FB54C9" w:rsidRDefault="00FB54C9" w:rsidP="00AD67FF">
      <w:pPr>
        <w:widowControl w:val="0"/>
        <w:shd w:val="clear" w:color="auto" w:fill="FFFFFF"/>
        <w:tabs>
          <w:tab w:val="left" w:pos="413"/>
        </w:tabs>
        <w:autoSpaceDE w:val="0"/>
        <w:autoSpaceDN w:val="0"/>
        <w:adjustRightInd w:val="0"/>
        <w:spacing w:before="197" w:after="0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16"/>
          <w:lang w:eastAsia="ru-RU"/>
        </w:rPr>
      </w:pPr>
    </w:p>
    <w:p w:rsidR="00576CA5" w:rsidRPr="00576CA5" w:rsidRDefault="00576CA5" w:rsidP="00AD67FF">
      <w:pPr>
        <w:widowControl w:val="0"/>
        <w:shd w:val="clear" w:color="auto" w:fill="FFFFFF"/>
        <w:tabs>
          <w:tab w:val="left" w:pos="413"/>
        </w:tabs>
        <w:autoSpaceDE w:val="0"/>
        <w:autoSpaceDN w:val="0"/>
        <w:adjustRightInd w:val="0"/>
        <w:spacing w:before="197" w:after="0"/>
        <w:rPr>
          <w:rFonts w:ascii="Arial" w:eastAsia="Times New Roman" w:hAnsi="Arial" w:cs="Arial"/>
          <w:sz w:val="32"/>
          <w:szCs w:val="20"/>
          <w:lang w:eastAsia="ru-RU"/>
        </w:rPr>
      </w:pPr>
      <w:r w:rsidRPr="00576CA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16"/>
          <w:lang w:eastAsia="ru-RU"/>
        </w:rPr>
        <w:lastRenderedPageBreak/>
        <w:t>4.1.6.</w:t>
      </w:r>
      <w:r w:rsidRPr="00576CA5">
        <w:rPr>
          <w:rFonts w:ascii="Times New Roman" w:eastAsia="Times New Roman" w:hAnsi="Times New Roman" w:cs="Times New Roman"/>
          <w:b/>
          <w:bCs/>
          <w:color w:val="000000"/>
          <w:sz w:val="24"/>
          <w:szCs w:val="16"/>
          <w:lang w:eastAsia="ru-RU"/>
        </w:rPr>
        <w:tab/>
      </w:r>
      <w:r w:rsidRPr="00576CA5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16"/>
          <w:lang w:eastAsia="ru-RU"/>
        </w:rPr>
        <w:t>Требования к процедуре защиты выпускной квалификационной работы</w:t>
      </w:r>
    </w:p>
    <w:p w:rsidR="00C22194" w:rsidRPr="00D6222B" w:rsidRDefault="00C22194" w:rsidP="00D6222B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0"/>
        <w:gridCol w:w="2922"/>
        <w:gridCol w:w="6663"/>
      </w:tblGrid>
      <w:tr w:rsidR="00AD67FF" w:rsidRPr="00AD67FF" w:rsidTr="00FC3977">
        <w:trPr>
          <w:trHeight w:hRule="exact" w:val="684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7FF" w:rsidRPr="00AD67FF" w:rsidRDefault="00AD67FF" w:rsidP="00AD6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24" w:firstLine="53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  <w:r w:rsidRPr="00AD67FF">
              <w:rPr>
                <w:rFonts w:ascii="Times New Roman" w:eastAsia="Times New Roman" w:hAnsi="Times New Roman" w:cs="Times New Roman"/>
                <w:b/>
                <w:bCs/>
                <w:color w:val="000000"/>
                <w:szCs w:val="16"/>
                <w:lang w:eastAsia="ru-RU"/>
              </w:rPr>
              <w:t xml:space="preserve">№ </w:t>
            </w:r>
            <w:r w:rsidRPr="00AD67F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Cs w:val="16"/>
                <w:lang w:eastAsia="ru-RU"/>
              </w:rPr>
              <w:t>п/п</w:t>
            </w:r>
          </w:p>
        </w:tc>
        <w:tc>
          <w:tcPr>
            <w:tcW w:w="2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7FF" w:rsidRPr="00AD67FF" w:rsidRDefault="00AD67FF" w:rsidP="00AD6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307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  <w:r w:rsidRPr="00AD67F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Cs w:val="16"/>
                <w:lang w:eastAsia="ru-RU"/>
              </w:rPr>
              <w:t>Этапы защиты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7FF" w:rsidRPr="00AD67FF" w:rsidRDefault="00AD67FF" w:rsidP="00AD6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502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  <w:r w:rsidRPr="00AD67F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Cs w:val="16"/>
                <w:lang w:eastAsia="ru-RU"/>
              </w:rPr>
              <w:t>Содержание</w:t>
            </w:r>
          </w:p>
        </w:tc>
      </w:tr>
      <w:tr w:rsidR="00AD67FF" w:rsidRPr="00AD67FF" w:rsidTr="00FC3977">
        <w:trPr>
          <w:trHeight w:val="1814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D67FF" w:rsidRPr="00AD67FF" w:rsidRDefault="00AD67FF" w:rsidP="00AD6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  <w:r w:rsidRPr="00AD67FF">
              <w:rPr>
                <w:rFonts w:ascii="Times New Roman" w:eastAsia="Times New Roman" w:hAnsi="Times New Roman" w:cs="Times New Roman"/>
                <w:bCs/>
                <w:color w:val="000000"/>
                <w:szCs w:val="16"/>
                <w:lang w:eastAsia="ru-RU"/>
              </w:rPr>
              <w:t>1.</w:t>
            </w:r>
          </w:p>
        </w:tc>
        <w:tc>
          <w:tcPr>
            <w:tcW w:w="29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D67FF" w:rsidRPr="00AD67FF" w:rsidRDefault="00AD67FF" w:rsidP="00AD6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  <w:r w:rsidRPr="00AD67FF">
              <w:rPr>
                <w:rFonts w:ascii="Times New Roman" w:eastAsia="Times New Roman" w:hAnsi="Times New Roman" w:cs="Times New Roman"/>
                <w:color w:val="000000"/>
                <w:spacing w:val="4"/>
                <w:szCs w:val="16"/>
                <w:lang w:eastAsia="ru-RU"/>
              </w:rPr>
              <w:t xml:space="preserve">Доклад студента по теме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2"/>
                <w:szCs w:val="16"/>
                <w:lang w:eastAsia="ru-RU"/>
              </w:rPr>
              <w:t>выпускной</w:t>
            </w:r>
          </w:p>
          <w:p w:rsidR="00AD67FF" w:rsidRPr="00AD67FF" w:rsidRDefault="00AD67FF" w:rsidP="00AD6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264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Cs w:val="16"/>
                <w:lang w:eastAsia="ru-RU"/>
              </w:rPr>
              <w:t>квалификацион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-6"/>
                <w:szCs w:val="16"/>
                <w:lang w:eastAsia="ru-RU"/>
              </w:rPr>
              <w:t xml:space="preserve">ной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4"/>
                <w:szCs w:val="16"/>
                <w:lang w:eastAsia="ru-RU"/>
              </w:rPr>
              <w:t xml:space="preserve">работы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16"/>
                <w:szCs w:val="16"/>
                <w:lang w:eastAsia="ru-RU"/>
              </w:rPr>
              <w:t>(8-10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4"/>
                <w:szCs w:val="16"/>
                <w:lang w:eastAsia="ru-RU"/>
              </w:rPr>
              <w:t xml:space="preserve"> минут)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D67FF" w:rsidRPr="00AD67FF" w:rsidRDefault="00AD67FF" w:rsidP="004C68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  <w:r w:rsidRPr="00AD67FF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 xml:space="preserve">Доклад       представляет       собой       изложения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>содержания работы в соответствии с поставленными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2"/>
                <w:szCs w:val="16"/>
                <w:lang w:eastAsia="ru-RU"/>
              </w:rPr>
              <w:t xml:space="preserve">задачами, раскрывая наиболее значимые результаты. В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 xml:space="preserve">докладе должно присутствовать обращение </w:t>
            </w:r>
            <w:r w:rsidRPr="00AD67FF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Cs w:val="16"/>
                <w:lang w:eastAsia="ru-RU"/>
              </w:rPr>
              <w:t xml:space="preserve">к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 xml:space="preserve">иллюстративному материалу. Рекомендуемый объем доклада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23"/>
                <w:szCs w:val="16"/>
                <w:lang w:eastAsia="ru-RU"/>
              </w:rPr>
              <w:t>3-4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 xml:space="preserve"> страницы текста в формате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val="en-US" w:eastAsia="ru-RU"/>
              </w:rPr>
              <w:t>Word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>, размер шрифта 14, полуторный интервал.</w:t>
            </w:r>
          </w:p>
        </w:tc>
      </w:tr>
      <w:tr w:rsidR="00AD67FF" w:rsidRPr="00AD67FF" w:rsidTr="00FC3977">
        <w:trPr>
          <w:trHeight w:hRule="exact" w:val="1997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7FF" w:rsidRPr="00AD67FF" w:rsidRDefault="00AD67FF" w:rsidP="00AD6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  <w:r w:rsidRPr="00AD67FF">
              <w:rPr>
                <w:rFonts w:ascii="Times New Roman" w:eastAsia="Times New Roman" w:hAnsi="Times New Roman" w:cs="Times New Roman"/>
                <w:bCs/>
                <w:color w:val="000000"/>
                <w:szCs w:val="16"/>
                <w:lang w:eastAsia="ru-RU"/>
              </w:rPr>
              <w:t>2.</w:t>
            </w:r>
          </w:p>
        </w:tc>
        <w:tc>
          <w:tcPr>
            <w:tcW w:w="2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7FF" w:rsidRPr="00AD67FF" w:rsidRDefault="00AD67FF" w:rsidP="00AD6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10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  <w:r w:rsidRPr="00AD67FF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 xml:space="preserve">Ответы      студента      на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вопросы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7FF" w:rsidRPr="00AD67FF" w:rsidRDefault="00AD67FF" w:rsidP="00AD6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307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  <w:r w:rsidRPr="00AD67FF">
              <w:rPr>
                <w:rFonts w:ascii="Times New Roman" w:eastAsia="Times New Roman" w:hAnsi="Times New Roman" w:cs="Times New Roman"/>
                <w:color w:val="000000"/>
                <w:spacing w:val="8"/>
                <w:szCs w:val="16"/>
                <w:lang w:eastAsia="ru-RU"/>
              </w:rPr>
              <w:t xml:space="preserve">Ответы  студента на вопросы  членов ГЭК,  как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 xml:space="preserve">непосредственно    связанные    с    рассматриваемыми вопросами   работы,   так   и   имеющие   отношение   к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6"/>
                <w:szCs w:val="16"/>
                <w:lang w:eastAsia="ru-RU"/>
              </w:rPr>
              <w:t xml:space="preserve">обозначенному проблемному полю  исследования,  а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 xml:space="preserve">также по содержанию портфолио выпускника.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8"/>
                <w:szCs w:val="16"/>
                <w:lang w:eastAsia="ru-RU"/>
              </w:rPr>
              <w:t xml:space="preserve">При  ответах  на  вопросы  студент  имеет право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>пользоваться своей работой.</w:t>
            </w:r>
          </w:p>
        </w:tc>
      </w:tr>
      <w:tr w:rsidR="00AD67FF" w:rsidRPr="00AD67FF" w:rsidTr="00FC3977">
        <w:trPr>
          <w:trHeight w:hRule="exact" w:val="1275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7FF" w:rsidRPr="00AD67FF" w:rsidRDefault="00AD67FF" w:rsidP="00AD6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  <w:r w:rsidRPr="00AD67FF">
              <w:rPr>
                <w:rFonts w:ascii="Times New Roman" w:eastAsia="Times New Roman" w:hAnsi="Times New Roman" w:cs="Times New Roman"/>
                <w:bCs/>
                <w:color w:val="000000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16"/>
                <w:lang w:eastAsia="ru-RU"/>
              </w:rPr>
              <w:t>.</w:t>
            </w:r>
          </w:p>
        </w:tc>
        <w:tc>
          <w:tcPr>
            <w:tcW w:w="2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7FF" w:rsidRPr="00AD67FF" w:rsidRDefault="00AD67FF" w:rsidP="00AD6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134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  <w:r w:rsidRPr="00AD67FF">
              <w:rPr>
                <w:rFonts w:ascii="Times New Roman" w:eastAsia="Times New Roman" w:hAnsi="Times New Roman" w:cs="Times New Roman"/>
                <w:color w:val="000000"/>
                <w:spacing w:val="2"/>
                <w:szCs w:val="16"/>
                <w:lang w:eastAsia="ru-RU"/>
              </w:rPr>
              <w:t xml:space="preserve">Представление отзывов руководителя и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1"/>
                <w:szCs w:val="16"/>
                <w:lang w:eastAsia="ru-RU"/>
              </w:rPr>
              <w:t>рецензента.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7FF" w:rsidRPr="00AD67FF" w:rsidRDefault="00AD67FF" w:rsidP="00AD6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408"/>
              <w:jc w:val="both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  <w:r w:rsidRPr="00AD67FF">
              <w:rPr>
                <w:rFonts w:ascii="Times New Roman" w:eastAsia="Times New Roman" w:hAnsi="Times New Roman" w:cs="Times New Roman"/>
                <w:color w:val="000000"/>
                <w:spacing w:val="6"/>
                <w:szCs w:val="16"/>
                <w:lang w:eastAsia="ru-RU"/>
              </w:rPr>
              <w:t xml:space="preserve">Выступление руководителя выпускной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 xml:space="preserve">квалификационной работы, а также рецензента, если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>он присутствует на заседании ГЭК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>.</w:t>
            </w:r>
          </w:p>
        </w:tc>
      </w:tr>
      <w:tr w:rsidR="00AD67FF" w:rsidRPr="00AD67FF" w:rsidTr="00FC3977">
        <w:trPr>
          <w:trHeight w:hRule="exact" w:val="1420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7FF" w:rsidRPr="00AD67FF" w:rsidRDefault="00AD67FF" w:rsidP="00AD6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  <w:r w:rsidRPr="00AD67FF">
              <w:rPr>
                <w:rFonts w:ascii="Times New Roman" w:eastAsia="Times New Roman" w:hAnsi="Times New Roman" w:cs="Times New Roman"/>
                <w:bCs/>
                <w:color w:val="000000"/>
                <w:szCs w:val="16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16"/>
                <w:lang w:eastAsia="ru-RU"/>
              </w:rPr>
              <w:t>.</w:t>
            </w:r>
          </w:p>
        </w:tc>
        <w:tc>
          <w:tcPr>
            <w:tcW w:w="2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7FF" w:rsidRPr="00AD67FF" w:rsidRDefault="00AD67FF" w:rsidP="00AD6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254" w:firstLine="5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  <w:r w:rsidRPr="00AD67FF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 xml:space="preserve">Ответы студента на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2"/>
                <w:szCs w:val="16"/>
                <w:lang w:eastAsia="ru-RU"/>
              </w:rPr>
              <w:t>замечания рецензента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7FF" w:rsidRPr="00AD67FF" w:rsidRDefault="00AD67FF" w:rsidP="00AD6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413"/>
              <w:jc w:val="both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  <w:r w:rsidRPr="00AD67FF">
              <w:rPr>
                <w:rFonts w:ascii="Times New Roman" w:eastAsia="Times New Roman" w:hAnsi="Times New Roman" w:cs="Times New Roman"/>
                <w:color w:val="000000"/>
                <w:spacing w:val="2"/>
                <w:szCs w:val="16"/>
                <w:lang w:eastAsia="ru-RU"/>
              </w:rPr>
              <w:t xml:space="preserve">Студенту предоставляется заключительное слово.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9"/>
                <w:szCs w:val="16"/>
                <w:lang w:eastAsia="ru-RU"/>
              </w:rPr>
              <w:t xml:space="preserve">В своём заключительном слове студент должен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>ответить на замечания рецензента, соглашаясь с ними или давая обоснованные возражения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>.</w:t>
            </w:r>
          </w:p>
        </w:tc>
      </w:tr>
      <w:tr w:rsidR="00AD67FF" w:rsidRPr="00AD67FF" w:rsidTr="00FC3977">
        <w:trPr>
          <w:trHeight w:hRule="exact" w:val="2121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7FF" w:rsidRPr="00AD67FF" w:rsidRDefault="00AD67FF" w:rsidP="00AD6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  <w:r w:rsidRPr="00AD67FF">
              <w:rPr>
                <w:rFonts w:ascii="Times New Roman" w:eastAsia="Times New Roman" w:hAnsi="Times New Roman" w:cs="Times New Roman"/>
                <w:bCs/>
                <w:color w:val="000000"/>
                <w:szCs w:val="16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16"/>
                <w:lang w:eastAsia="ru-RU"/>
              </w:rPr>
              <w:t>.</w:t>
            </w:r>
          </w:p>
        </w:tc>
        <w:tc>
          <w:tcPr>
            <w:tcW w:w="2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7FF" w:rsidRPr="00AD67FF" w:rsidRDefault="00AD67FF" w:rsidP="00AD6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106" w:hanging="5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  <w:r w:rsidRPr="00AD67FF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 xml:space="preserve">Принятие решения ГЭК по результатам защиты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2"/>
                <w:szCs w:val="16"/>
                <w:lang w:eastAsia="ru-RU"/>
              </w:rPr>
              <w:t xml:space="preserve">выпускной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 xml:space="preserve">квалификационной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1"/>
                <w:szCs w:val="16"/>
                <w:lang w:eastAsia="ru-RU"/>
              </w:rPr>
              <w:t>работы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7FF" w:rsidRPr="00AD67FF" w:rsidRDefault="00AD67FF" w:rsidP="00AD6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408"/>
              <w:jc w:val="both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  <w:r w:rsidRPr="00AD67FF">
              <w:rPr>
                <w:rFonts w:ascii="Times New Roman" w:eastAsia="Times New Roman" w:hAnsi="Times New Roman" w:cs="Times New Roman"/>
                <w:color w:val="000000"/>
                <w:spacing w:val="4"/>
                <w:szCs w:val="16"/>
                <w:lang w:eastAsia="ru-RU"/>
              </w:rPr>
              <w:t xml:space="preserve">Обсуждение результатов защиты и выставление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 xml:space="preserve">оценок проводится на закрытом заседании ГЭК по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8"/>
                <w:szCs w:val="16"/>
                <w:lang w:eastAsia="ru-RU"/>
              </w:rPr>
              <w:t xml:space="preserve">завершении защиты всех работ. Решения ГЭК об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10"/>
                <w:szCs w:val="16"/>
                <w:lang w:eastAsia="ru-RU"/>
              </w:rPr>
              <w:t xml:space="preserve">оценке выпускных квалификационных работ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 xml:space="preserve">принимаются на закрытом заседании открытым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 xml:space="preserve">голосованием простым большинством голосов членов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 xml:space="preserve">комиссии, участвовавших в заседании. При равном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2"/>
                <w:szCs w:val="16"/>
                <w:lang w:eastAsia="ru-RU"/>
              </w:rPr>
              <w:t>числе голосов голос председателя является решающим.</w:t>
            </w:r>
          </w:p>
        </w:tc>
      </w:tr>
      <w:tr w:rsidR="00AD67FF" w:rsidRPr="00AD67FF" w:rsidTr="00FC3977">
        <w:trPr>
          <w:trHeight w:hRule="exact" w:val="2110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7FF" w:rsidRPr="00AD67FF" w:rsidRDefault="00AD67FF" w:rsidP="00AD6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  <w:r w:rsidRPr="00AD67FF">
              <w:rPr>
                <w:rFonts w:ascii="Times New Roman" w:eastAsia="Times New Roman" w:hAnsi="Times New Roman" w:cs="Times New Roman"/>
                <w:bCs/>
                <w:color w:val="000000"/>
                <w:szCs w:val="16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16"/>
                <w:lang w:eastAsia="ru-RU"/>
              </w:rPr>
              <w:t>.</w:t>
            </w:r>
          </w:p>
        </w:tc>
        <w:tc>
          <w:tcPr>
            <w:tcW w:w="2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7FF" w:rsidRDefault="00AD67FF" w:rsidP="00AD6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67" w:hanging="5"/>
              <w:rPr>
                <w:rFonts w:ascii="Times New Roman" w:eastAsia="Times New Roman" w:hAnsi="Times New Roman" w:cs="Times New Roman"/>
                <w:color w:val="000000"/>
                <w:spacing w:val="1"/>
                <w:szCs w:val="16"/>
                <w:lang w:eastAsia="ru-RU"/>
              </w:rPr>
            </w:pPr>
            <w:r w:rsidRPr="00AD67FF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 xml:space="preserve">Документальное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2"/>
                <w:szCs w:val="16"/>
                <w:lang w:eastAsia="ru-RU"/>
              </w:rPr>
              <w:t xml:space="preserve">оформление результатов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 xml:space="preserve">защиты выпускной квалификационной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1"/>
                <w:szCs w:val="16"/>
                <w:lang w:eastAsia="ru-RU"/>
              </w:rPr>
              <w:t>работы</w:t>
            </w:r>
          </w:p>
          <w:p w:rsidR="00F23312" w:rsidRDefault="00F23312" w:rsidP="00AD6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67" w:hanging="5"/>
              <w:rPr>
                <w:rFonts w:ascii="Times New Roman" w:eastAsia="Times New Roman" w:hAnsi="Times New Roman" w:cs="Times New Roman"/>
                <w:color w:val="000000"/>
                <w:spacing w:val="1"/>
                <w:szCs w:val="16"/>
                <w:lang w:eastAsia="ru-RU"/>
              </w:rPr>
            </w:pPr>
          </w:p>
          <w:p w:rsidR="00F23312" w:rsidRPr="00AD67FF" w:rsidRDefault="00F23312" w:rsidP="00AD6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67" w:hanging="5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7FF" w:rsidRPr="00AD67FF" w:rsidRDefault="00AD67FF" w:rsidP="00AD6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14" w:firstLine="408"/>
              <w:jc w:val="both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  <w:r w:rsidRPr="00AD67FF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 xml:space="preserve">Заседания государственной экзаменационной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4"/>
                <w:szCs w:val="16"/>
                <w:lang w:eastAsia="ru-RU"/>
              </w:rPr>
              <w:t xml:space="preserve">комиссии протоколируются в протоколах заседания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1"/>
                <w:szCs w:val="16"/>
                <w:lang w:eastAsia="ru-RU"/>
              </w:rPr>
              <w:t>ГЭК.</w:t>
            </w:r>
          </w:p>
        </w:tc>
      </w:tr>
    </w:tbl>
    <w:p w:rsidR="00012507" w:rsidRPr="00012507" w:rsidRDefault="00012507" w:rsidP="00012507">
      <w:pPr>
        <w:framePr w:w="2789" w:h="1339" w:hRule="exact" w:hSpace="38" w:wrap="auto" w:vAnchor="text" w:hAnchor="page" w:x="12977" w:y="1"/>
        <w:widowControl w:val="0"/>
        <w:shd w:val="clear" w:color="auto" w:fill="FFFFFF"/>
        <w:autoSpaceDE w:val="0"/>
        <w:autoSpaceDN w:val="0"/>
        <w:adjustRightInd w:val="0"/>
        <w:spacing w:after="0" w:line="331" w:lineRule="exact"/>
        <w:ind w:left="5"/>
        <w:rPr>
          <w:rFonts w:ascii="Arial" w:eastAsia="Times New Roman" w:hAnsi="Arial" w:cs="Arial"/>
          <w:sz w:val="20"/>
          <w:szCs w:val="20"/>
          <w:lang w:eastAsia="ru-RU"/>
        </w:rPr>
      </w:pPr>
      <w:r w:rsidRPr="00012507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  <w:lang w:eastAsia="ru-RU"/>
        </w:rPr>
        <w:t xml:space="preserve">СОГЛАСОВАНО </w:t>
      </w:r>
      <w:r w:rsidRPr="00012507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  <w:lang w:eastAsia="ru-RU"/>
        </w:rPr>
        <w:t>Заместитель директора по УР</w:t>
      </w:r>
    </w:p>
    <w:p w:rsidR="00012507" w:rsidRPr="00012507" w:rsidRDefault="00012507" w:rsidP="00012507">
      <w:pPr>
        <w:framePr w:w="2789" w:h="1339" w:hRule="exact" w:hSpace="38" w:wrap="auto" w:vAnchor="text" w:hAnchor="page" w:x="12977" w:y="1"/>
        <w:widowControl w:val="0"/>
        <w:shd w:val="clear" w:color="auto" w:fill="FFFFFF"/>
        <w:tabs>
          <w:tab w:val="left" w:leader="underscore" w:pos="1546"/>
        </w:tabs>
        <w:autoSpaceDE w:val="0"/>
        <w:autoSpaceDN w:val="0"/>
        <w:adjustRightInd w:val="0"/>
        <w:spacing w:after="0" w:line="331" w:lineRule="exact"/>
        <w:rPr>
          <w:rFonts w:ascii="Arial" w:eastAsia="Times New Roman" w:hAnsi="Arial" w:cs="Arial"/>
          <w:sz w:val="20"/>
          <w:szCs w:val="20"/>
          <w:lang w:eastAsia="ru-RU"/>
        </w:rPr>
      </w:pPr>
      <w:r w:rsidRPr="00012507">
        <w:rPr>
          <w:rFonts w:ascii="Arial" w:eastAsia="Times New Roman" w:hAnsi="Arial" w:cs="Arial"/>
          <w:sz w:val="20"/>
          <w:szCs w:val="20"/>
          <w:lang w:eastAsia="ru-RU"/>
        </w:rPr>
        <w:tab/>
      </w:r>
      <w:r w:rsidRPr="00012507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>ХХХХХХХХа</w:t>
      </w:r>
    </w:p>
    <w:p w:rsidR="00012507" w:rsidRPr="00012507" w:rsidRDefault="00012507" w:rsidP="00012507">
      <w:pPr>
        <w:framePr w:w="2789" w:h="1339" w:hRule="exact" w:hSpace="38" w:wrap="auto" w:vAnchor="text" w:hAnchor="page" w:x="12977" w:y="1"/>
        <w:widowControl w:val="0"/>
        <w:shd w:val="clear" w:color="auto" w:fill="FFFFFF"/>
        <w:autoSpaceDE w:val="0"/>
        <w:autoSpaceDN w:val="0"/>
        <w:adjustRightInd w:val="0"/>
        <w:spacing w:after="0" w:line="331" w:lineRule="exact"/>
        <w:ind w:left="1886"/>
        <w:rPr>
          <w:rFonts w:ascii="Arial" w:eastAsia="Times New Roman" w:hAnsi="Arial" w:cs="Arial"/>
          <w:sz w:val="20"/>
          <w:szCs w:val="20"/>
          <w:lang w:eastAsia="ru-RU"/>
        </w:rPr>
      </w:pPr>
      <w:r w:rsidRPr="0001250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20         г.</w:t>
      </w:r>
    </w:p>
    <w:p w:rsidR="00FB54C9" w:rsidRPr="00FB54C9" w:rsidRDefault="00FB54C9" w:rsidP="00225262">
      <w:pPr>
        <w:rPr>
          <w:rFonts w:ascii="Times New Roman" w:hAnsi="Times New Roman" w:cs="Times New Roman"/>
          <w:sz w:val="18"/>
          <w:szCs w:val="18"/>
        </w:rPr>
      </w:pPr>
    </w:p>
    <w:p w:rsidR="00FB54C9" w:rsidRDefault="00FB54C9" w:rsidP="00225262">
      <w:pPr>
        <w:rPr>
          <w:rFonts w:ascii="Times New Roman" w:hAnsi="Times New Roman" w:cs="Times New Roman"/>
          <w:sz w:val="24"/>
        </w:rPr>
      </w:pPr>
    </w:p>
    <w:p w:rsidR="003D26DC" w:rsidRDefault="003D26DC" w:rsidP="00225262">
      <w:pPr>
        <w:rPr>
          <w:rFonts w:ascii="Times New Roman" w:hAnsi="Times New Roman" w:cs="Times New Roman"/>
          <w:sz w:val="24"/>
        </w:rPr>
      </w:pPr>
    </w:p>
    <w:p w:rsidR="003D26DC" w:rsidRDefault="003D26DC" w:rsidP="00225262">
      <w:pPr>
        <w:rPr>
          <w:rFonts w:ascii="Times New Roman" w:hAnsi="Times New Roman" w:cs="Times New Roman"/>
          <w:sz w:val="24"/>
        </w:rPr>
      </w:pPr>
    </w:p>
    <w:p w:rsidR="00DE56D5" w:rsidRDefault="00DE56D5" w:rsidP="00FB54C9">
      <w:pPr>
        <w:ind w:left="5"/>
        <w:rPr>
          <w:rFonts w:ascii="Times New Roman" w:hAnsi="Times New Roman" w:cs="Times New Roman"/>
          <w:b/>
          <w:sz w:val="24"/>
        </w:rPr>
      </w:pPr>
    </w:p>
    <w:p w:rsidR="00012507" w:rsidRPr="00FB54C9" w:rsidRDefault="00225262" w:rsidP="00FB54C9">
      <w:pPr>
        <w:ind w:left="5"/>
        <w:rPr>
          <w:rFonts w:ascii="Times New Roman" w:hAnsi="Times New Roman" w:cs="Times New Roman"/>
          <w:b/>
          <w:sz w:val="24"/>
        </w:rPr>
      </w:pPr>
      <w:r w:rsidRPr="00FB54C9">
        <w:rPr>
          <w:rFonts w:ascii="Times New Roman" w:hAnsi="Times New Roman" w:cs="Times New Roman"/>
          <w:b/>
          <w:sz w:val="24"/>
        </w:rPr>
        <w:lastRenderedPageBreak/>
        <w:t>5.  ПРИНЯТИЕ РЕШЕНИЙ ГОСУДАРСТВЕННОЙ ЭКЗАМЕНАЦИОННОЙ  КОМИССИЕЙ</w:t>
      </w:r>
    </w:p>
    <w:p w:rsidR="00012507" w:rsidRPr="00012507" w:rsidRDefault="00012507" w:rsidP="00012507">
      <w:pPr>
        <w:framePr w:w="2789" w:h="1339" w:hRule="exact" w:hSpace="38" w:wrap="auto" w:vAnchor="text" w:hAnchor="page" w:x="12977" w:y="1"/>
        <w:widowControl w:val="0"/>
        <w:shd w:val="clear" w:color="auto" w:fill="FFFFFF"/>
        <w:autoSpaceDE w:val="0"/>
        <w:autoSpaceDN w:val="0"/>
        <w:adjustRightInd w:val="0"/>
        <w:spacing w:after="0" w:line="331" w:lineRule="exact"/>
        <w:ind w:left="5"/>
        <w:rPr>
          <w:rFonts w:ascii="Arial" w:eastAsia="Times New Roman" w:hAnsi="Arial" w:cs="Arial"/>
          <w:sz w:val="20"/>
          <w:szCs w:val="20"/>
          <w:lang w:eastAsia="ru-RU"/>
        </w:rPr>
      </w:pPr>
      <w:r w:rsidRPr="00012507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  <w:lang w:eastAsia="ru-RU"/>
        </w:rPr>
        <w:t xml:space="preserve">СОГЛАСОВАНО </w:t>
      </w:r>
      <w:r w:rsidRPr="00012507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  <w:lang w:eastAsia="ru-RU"/>
        </w:rPr>
        <w:t>Заместитель директора по УР</w:t>
      </w:r>
    </w:p>
    <w:p w:rsidR="00012507" w:rsidRPr="00012507" w:rsidRDefault="00012507" w:rsidP="00012507">
      <w:pPr>
        <w:framePr w:w="2789" w:h="1339" w:hRule="exact" w:hSpace="38" w:wrap="auto" w:vAnchor="text" w:hAnchor="page" w:x="12977" w:y="1"/>
        <w:widowControl w:val="0"/>
        <w:shd w:val="clear" w:color="auto" w:fill="FFFFFF"/>
        <w:tabs>
          <w:tab w:val="left" w:leader="underscore" w:pos="1546"/>
        </w:tabs>
        <w:autoSpaceDE w:val="0"/>
        <w:autoSpaceDN w:val="0"/>
        <w:adjustRightInd w:val="0"/>
        <w:spacing w:after="0" w:line="331" w:lineRule="exact"/>
        <w:rPr>
          <w:rFonts w:ascii="Arial" w:eastAsia="Times New Roman" w:hAnsi="Arial" w:cs="Arial"/>
          <w:sz w:val="20"/>
          <w:szCs w:val="20"/>
          <w:lang w:eastAsia="ru-RU"/>
        </w:rPr>
      </w:pPr>
      <w:r w:rsidRPr="00012507">
        <w:rPr>
          <w:rFonts w:ascii="Arial" w:eastAsia="Times New Roman" w:hAnsi="Arial" w:cs="Arial"/>
          <w:sz w:val="20"/>
          <w:szCs w:val="20"/>
          <w:lang w:eastAsia="ru-RU"/>
        </w:rPr>
        <w:tab/>
      </w:r>
      <w:r w:rsidRPr="00012507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>ХХХХХХХХа</w:t>
      </w:r>
    </w:p>
    <w:p w:rsidR="00012507" w:rsidRPr="00012507" w:rsidRDefault="00012507" w:rsidP="00012507">
      <w:pPr>
        <w:framePr w:w="2789" w:h="1339" w:hRule="exact" w:hSpace="38" w:wrap="auto" w:vAnchor="text" w:hAnchor="page" w:x="12977" w:y="1"/>
        <w:widowControl w:val="0"/>
        <w:shd w:val="clear" w:color="auto" w:fill="FFFFFF"/>
        <w:autoSpaceDE w:val="0"/>
        <w:autoSpaceDN w:val="0"/>
        <w:adjustRightInd w:val="0"/>
        <w:spacing w:after="0" w:line="331" w:lineRule="exact"/>
        <w:ind w:left="1886"/>
        <w:rPr>
          <w:rFonts w:ascii="Arial" w:eastAsia="Times New Roman" w:hAnsi="Arial" w:cs="Arial"/>
          <w:sz w:val="20"/>
          <w:szCs w:val="20"/>
          <w:lang w:eastAsia="ru-RU"/>
        </w:rPr>
      </w:pPr>
      <w:r w:rsidRPr="0001250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20         г.</w:t>
      </w:r>
    </w:p>
    <w:p w:rsidR="00012507" w:rsidRPr="00012507" w:rsidRDefault="00012507" w:rsidP="00012507">
      <w:pPr>
        <w:framePr w:w="2789" w:h="1339" w:hRule="exact" w:hSpace="38" w:wrap="auto" w:vAnchor="text" w:hAnchor="page" w:x="12977" w:y="1441"/>
        <w:widowControl w:val="0"/>
        <w:shd w:val="clear" w:color="auto" w:fill="FFFFFF"/>
        <w:autoSpaceDE w:val="0"/>
        <w:autoSpaceDN w:val="0"/>
        <w:adjustRightInd w:val="0"/>
        <w:spacing w:after="0" w:line="331" w:lineRule="exact"/>
        <w:ind w:left="5"/>
        <w:rPr>
          <w:rFonts w:ascii="Arial" w:eastAsia="Times New Roman" w:hAnsi="Arial" w:cs="Arial"/>
          <w:sz w:val="20"/>
          <w:szCs w:val="20"/>
          <w:lang w:eastAsia="ru-RU"/>
        </w:rPr>
      </w:pPr>
      <w:r w:rsidRPr="00012507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  <w:lang w:eastAsia="ru-RU"/>
        </w:rPr>
        <w:t xml:space="preserve">СОГЛАСОВАНО </w:t>
      </w:r>
      <w:r w:rsidRPr="00012507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  <w:lang w:eastAsia="ru-RU"/>
        </w:rPr>
        <w:t>Заместитель директора по УР</w:t>
      </w:r>
    </w:p>
    <w:p w:rsidR="00012507" w:rsidRPr="00012507" w:rsidRDefault="00012507" w:rsidP="00012507">
      <w:pPr>
        <w:framePr w:w="2789" w:h="1339" w:hRule="exact" w:hSpace="38" w:wrap="auto" w:vAnchor="text" w:hAnchor="page" w:x="12977" w:y="1441"/>
        <w:widowControl w:val="0"/>
        <w:shd w:val="clear" w:color="auto" w:fill="FFFFFF"/>
        <w:tabs>
          <w:tab w:val="left" w:leader="underscore" w:pos="1546"/>
        </w:tabs>
        <w:autoSpaceDE w:val="0"/>
        <w:autoSpaceDN w:val="0"/>
        <w:adjustRightInd w:val="0"/>
        <w:spacing w:after="0" w:line="331" w:lineRule="exact"/>
        <w:rPr>
          <w:rFonts w:ascii="Arial" w:eastAsia="Times New Roman" w:hAnsi="Arial" w:cs="Arial"/>
          <w:sz w:val="20"/>
          <w:szCs w:val="20"/>
          <w:lang w:eastAsia="ru-RU"/>
        </w:rPr>
      </w:pPr>
      <w:r w:rsidRPr="00012507">
        <w:rPr>
          <w:rFonts w:ascii="Arial" w:eastAsia="Times New Roman" w:hAnsi="Arial" w:cs="Arial"/>
          <w:sz w:val="20"/>
          <w:szCs w:val="20"/>
          <w:lang w:eastAsia="ru-RU"/>
        </w:rPr>
        <w:tab/>
      </w:r>
      <w:r w:rsidRPr="00012507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>ХХХХХХХХа</w:t>
      </w:r>
    </w:p>
    <w:p w:rsidR="00012507" w:rsidRPr="00012507" w:rsidRDefault="00012507" w:rsidP="00012507">
      <w:pPr>
        <w:framePr w:w="2789" w:h="1339" w:hRule="exact" w:hSpace="38" w:wrap="auto" w:vAnchor="text" w:hAnchor="page" w:x="12977" w:y="1441"/>
        <w:widowControl w:val="0"/>
        <w:shd w:val="clear" w:color="auto" w:fill="FFFFFF"/>
        <w:autoSpaceDE w:val="0"/>
        <w:autoSpaceDN w:val="0"/>
        <w:adjustRightInd w:val="0"/>
        <w:spacing w:after="0" w:line="331" w:lineRule="exact"/>
        <w:ind w:left="1886"/>
        <w:rPr>
          <w:rFonts w:ascii="Arial" w:eastAsia="Times New Roman" w:hAnsi="Arial" w:cs="Arial"/>
          <w:sz w:val="20"/>
          <w:szCs w:val="20"/>
          <w:lang w:eastAsia="ru-RU"/>
        </w:rPr>
      </w:pPr>
      <w:r w:rsidRPr="0001250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20         г.</w:t>
      </w:r>
    </w:p>
    <w:p w:rsidR="00A81AE6" w:rsidRDefault="00A81AE6" w:rsidP="00A81AE6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</w:pPr>
      <w:r w:rsidRPr="00A81AE6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 xml:space="preserve">Обсуждение результатов защиты и выставление оценок проводится на закрытом </w:t>
      </w:r>
      <w:r w:rsidRPr="00A81AE6">
        <w:rPr>
          <w:rFonts w:ascii="Times New Roman" w:eastAsia="Times New Roman" w:hAnsi="Times New Roman" w:cs="Times New Roman"/>
          <w:color w:val="000000"/>
          <w:spacing w:val="11"/>
          <w:sz w:val="24"/>
          <w:szCs w:val="16"/>
          <w:lang w:eastAsia="ru-RU"/>
        </w:rPr>
        <w:t xml:space="preserve">заседании ГЭК по завершении защиты всех работ. Решение государственной </w:t>
      </w:r>
      <w:r w:rsidRPr="00A81AE6">
        <w:rPr>
          <w:rFonts w:ascii="Times New Roman" w:eastAsia="Times New Roman" w:hAnsi="Times New Roman" w:cs="Times New Roman"/>
          <w:color w:val="000000"/>
          <w:spacing w:val="6"/>
          <w:sz w:val="24"/>
          <w:szCs w:val="16"/>
          <w:lang w:eastAsia="ru-RU"/>
        </w:rPr>
        <w:t xml:space="preserve">экзаменационной комиссии об оценке каждой выпускной квалификационной работы </w:t>
      </w:r>
      <w:r w:rsidRPr="00A81AE6">
        <w:rPr>
          <w:rFonts w:ascii="Times New Roman" w:eastAsia="Times New Roman" w:hAnsi="Times New Roman" w:cs="Times New Roman"/>
          <w:color w:val="000000"/>
          <w:spacing w:val="7"/>
          <w:sz w:val="24"/>
          <w:szCs w:val="16"/>
          <w:lang w:eastAsia="ru-RU"/>
        </w:rPr>
        <w:t xml:space="preserve">принимается на закрытом заседании открытым голосованием простым большинством </w:t>
      </w:r>
      <w:r w:rsidRPr="00A81AE6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голосов членов комиссии, участвовавших в заседании. При равном числе голосов голос председателя является решающим.</w:t>
      </w:r>
    </w:p>
    <w:p w:rsidR="00A81AE6" w:rsidRPr="00A81AE6" w:rsidRDefault="00A81AE6" w:rsidP="00A81AE6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</w:pPr>
      <w:r w:rsidRPr="00A81AE6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 xml:space="preserve">Решение государственной экзаменационной комиссии оформляется протоколом </w:t>
      </w:r>
      <w:r w:rsidRPr="00A81AE6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установленного образовательной организацией образца, в котором фиксируются:</w:t>
      </w:r>
    </w:p>
    <w:p w:rsidR="00A81AE6" w:rsidRPr="00A81AE6" w:rsidRDefault="00A81AE6" w:rsidP="00A81AE6">
      <w:pPr>
        <w:widowControl w:val="0"/>
        <w:numPr>
          <w:ilvl w:val="0"/>
          <w:numId w:val="8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 w:rsidRPr="00A81AE6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итоговая оценка выпускной квалификационной работы каждого выпускника,</w:t>
      </w:r>
    </w:p>
    <w:p w:rsidR="00A81AE6" w:rsidRPr="00A81AE6" w:rsidRDefault="00A81AE6" w:rsidP="00A81AE6">
      <w:pPr>
        <w:widowControl w:val="0"/>
        <w:numPr>
          <w:ilvl w:val="0"/>
          <w:numId w:val="8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 w:rsidRPr="00A81AE6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>вопросы и особые мнения членов комиссии по защите выпускной квалификационной</w:t>
      </w:r>
      <w:r w:rsidRPr="00A81AE6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br/>
      </w:r>
      <w:r w:rsidRPr="00A81AE6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работы каждого выпускника,</w:t>
      </w:r>
    </w:p>
    <w:p w:rsidR="00A81AE6" w:rsidRPr="00A81AE6" w:rsidRDefault="00A81AE6" w:rsidP="00A81AE6">
      <w:pPr>
        <w:widowControl w:val="0"/>
        <w:numPr>
          <w:ilvl w:val="0"/>
          <w:numId w:val="8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 w:rsidRPr="00A81AE6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итоговая оценка государственного экзамена каждого выпускника,</w:t>
      </w:r>
    </w:p>
    <w:p w:rsidR="00A81AE6" w:rsidRPr="00A81AE6" w:rsidRDefault="00A81AE6" w:rsidP="00A81AE6">
      <w:pPr>
        <w:widowControl w:val="0"/>
        <w:numPr>
          <w:ilvl w:val="0"/>
          <w:numId w:val="8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 w:rsidRPr="00A81AE6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присвоение квалификации каждому выпускнику.</w:t>
      </w:r>
    </w:p>
    <w:p w:rsidR="00A81AE6" w:rsidRPr="00A81AE6" w:rsidRDefault="00A81AE6" w:rsidP="00A81AE6">
      <w:pPr>
        <w:widowControl w:val="0"/>
        <w:numPr>
          <w:ilvl w:val="0"/>
          <w:numId w:val="8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 w:rsidRPr="00A81AE6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решение о выдаче документа об уровне образования каждому выпускнику</w:t>
      </w:r>
      <w:r w:rsidR="00FB54C9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vertAlign w:val="superscript"/>
          <w:lang w:eastAsia="ru-RU"/>
        </w:rPr>
        <w:t>1</w:t>
      </w:r>
      <w:r w:rsidRPr="00A81AE6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.</w:t>
      </w:r>
      <w:r w:rsidRPr="00A81AE6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br/>
        <w:t>Протокол подписывается председателем государственной экзаменационной комиссии</w:t>
      </w:r>
    </w:p>
    <w:p w:rsidR="00A81AE6" w:rsidRPr="00A81AE6" w:rsidRDefault="00A81AE6" w:rsidP="00A81AE6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9"/>
        <w:jc w:val="both"/>
        <w:rPr>
          <w:rFonts w:ascii="Arial" w:eastAsia="Times New Roman" w:hAnsi="Arial" w:cs="Arial"/>
          <w:sz w:val="32"/>
          <w:szCs w:val="20"/>
          <w:lang w:eastAsia="ru-RU"/>
        </w:rPr>
      </w:pPr>
      <w:r w:rsidRPr="00A81AE6">
        <w:rPr>
          <w:rFonts w:ascii="Times New Roman" w:eastAsia="Times New Roman" w:hAnsi="Times New Roman" w:cs="Times New Roman"/>
          <w:color w:val="000000"/>
          <w:spacing w:val="6"/>
          <w:sz w:val="24"/>
          <w:szCs w:val="16"/>
          <w:lang w:eastAsia="ru-RU"/>
        </w:rPr>
        <w:t xml:space="preserve">(в случае отсутствия председателя - его заместителем), всеми членами ГЭК и секретарем </w:t>
      </w:r>
      <w:r w:rsidRPr="00A81AE6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государственной экзаменационной комиссии.</w:t>
      </w:r>
    </w:p>
    <w:p w:rsidR="00A81AE6" w:rsidRPr="00A81AE6" w:rsidRDefault="00A81AE6" w:rsidP="00A81AE6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" w:right="5" w:firstLine="504"/>
        <w:jc w:val="both"/>
        <w:rPr>
          <w:rFonts w:ascii="Arial" w:eastAsia="Times New Roman" w:hAnsi="Arial" w:cs="Arial"/>
          <w:sz w:val="32"/>
          <w:szCs w:val="20"/>
          <w:lang w:eastAsia="ru-RU"/>
        </w:rPr>
      </w:pPr>
      <w:r w:rsidRPr="00A81AE6">
        <w:rPr>
          <w:rFonts w:ascii="Times New Roman" w:eastAsia="Times New Roman" w:hAnsi="Times New Roman" w:cs="Times New Roman"/>
          <w:color w:val="000000"/>
          <w:spacing w:val="6"/>
          <w:sz w:val="24"/>
          <w:szCs w:val="16"/>
          <w:lang w:eastAsia="ru-RU"/>
        </w:rPr>
        <w:t xml:space="preserve">Результаты каждого этапа государственной итоговой аттестации определяются </w:t>
      </w:r>
      <w:r w:rsidRPr="00A81AE6">
        <w:rPr>
          <w:rFonts w:ascii="Times New Roman" w:eastAsia="Times New Roman" w:hAnsi="Times New Roman" w:cs="Times New Roman"/>
          <w:color w:val="000000"/>
          <w:spacing w:val="9"/>
          <w:sz w:val="24"/>
          <w:szCs w:val="16"/>
          <w:lang w:eastAsia="ru-RU"/>
        </w:rPr>
        <w:t xml:space="preserve">оценками «отлично», «хорошо», «удовлетворительно», «неудовлетворительно» и </w:t>
      </w:r>
      <w:r w:rsidRPr="00A81AE6">
        <w:rPr>
          <w:rFonts w:ascii="Times New Roman" w:eastAsia="Times New Roman" w:hAnsi="Times New Roman" w:cs="Times New Roman"/>
          <w:color w:val="000000"/>
          <w:spacing w:val="8"/>
          <w:sz w:val="24"/>
          <w:szCs w:val="16"/>
          <w:lang w:eastAsia="ru-RU"/>
        </w:rPr>
        <w:t xml:space="preserve">объявляются в тот же день после оформления в установленном порядке протоколов </w:t>
      </w:r>
      <w:r w:rsidRPr="00A81AE6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заседаний государственной экзаменационной комиссии.</w:t>
      </w:r>
    </w:p>
    <w:p w:rsidR="00A81AE6" w:rsidRPr="00A81AE6" w:rsidRDefault="00A81AE6" w:rsidP="00A81AE6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" w:right="5" w:firstLine="595"/>
        <w:jc w:val="both"/>
        <w:rPr>
          <w:rFonts w:ascii="Arial" w:eastAsia="Times New Roman" w:hAnsi="Arial" w:cs="Arial"/>
          <w:sz w:val="32"/>
          <w:szCs w:val="20"/>
          <w:lang w:eastAsia="ru-RU"/>
        </w:rPr>
      </w:pPr>
      <w:r w:rsidRPr="00A81AE6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 xml:space="preserve">Студент, выполнивший выпускную квалификационную работу, но получивший при защите оценку «неудовлетворительно»,подлежит отчислению из колледжа. В этом случае </w:t>
      </w:r>
      <w:r w:rsidRPr="00A81AE6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 xml:space="preserve">государственная экзаменационной комиссия может признать целесообразным повторную </w:t>
      </w:r>
      <w:r w:rsidRPr="00A81AE6">
        <w:rPr>
          <w:rFonts w:ascii="Times New Roman" w:eastAsia="Times New Roman" w:hAnsi="Times New Roman" w:cs="Times New Roman"/>
          <w:color w:val="000000"/>
          <w:spacing w:val="8"/>
          <w:sz w:val="24"/>
          <w:szCs w:val="16"/>
          <w:lang w:eastAsia="ru-RU"/>
        </w:rPr>
        <w:t xml:space="preserve">защиту студентом выпускной квалификационной работы, либо вынести решение о </w:t>
      </w:r>
      <w:r w:rsidRPr="00A81AE6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 xml:space="preserve">закреплении за ним новой темы выпускной квалификационной работы и определить срок </w:t>
      </w:r>
      <w:r w:rsidRPr="00A81AE6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>повторной защиты.</w:t>
      </w:r>
    </w:p>
    <w:p w:rsidR="00A81AE6" w:rsidRPr="00A81AE6" w:rsidRDefault="00A81AE6" w:rsidP="00A81AE6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" w:right="10" w:firstLine="590"/>
        <w:jc w:val="both"/>
        <w:rPr>
          <w:rFonts w:ascii="Arial" w:eastAsia="Times New Roman" w:hAnsi="Arial" w:cs="Arial"/>
          <w:sz w:val="32"/>
          <w:szCs w:val="20"/>
          <w:lang w:eastAsia="ru-RU"/>
        </w:rPr>
      </w:pPr>
      <w:r w:rsidRPr="00A81AE6">
        <w:rPr>
          <w:rFonts w:ascii="Times New Roman" w:eastAsia="Times New Roman" w:hAnsi="Times New Roman" w:cs="Times New Roman"/>
          <w:color w:val="000000"/>
          <w:spacing w:val="9"/>
          <w:sz w:val="24"/>
          <w:szCs w:val="16"/>
          <w:lang w:eastAsia="ru-RU"/>
        </w:rPr>
        <w:t xml:space="preserve">Для повторного прохождения государственной итоговой аттестации лицо, </w:t>
      </w:r>
      <w:r w:rsidRPr="00A81AE6">
        <w:rPr>
          <w:rFonts w:ascii="Times New Roman" w:eastAsia="Times New Roman" w:hAnsi="Times New Roman" w:cs="Times New Roman"/>
          <w:color w:val="000000"/>
          <w:spacing w:val="8"/>
          <w:sz w:val="24"/>
          <w:szCs w:val="16"/>
          <w:lang w:eastAsia="ru-RU"/>
        </w:rPr>
        <w:t xml:space="preserve">получившее неудовлетворительную оценку, восстанавливается в образовательной организации на период времени, установленный образовательной организацией </w:t>
      </w:r>
      <w:r w:rsidRPr="00A81AE6">
        <w:rPr>
          <w:rFonts w:ascii="Times New Roman" w:eastAsia="Times New Roman" w:hAnsi="Times New Roman" w:cs="Times New Roman"/>
          <w:color w:val="000000"/>
          <w:spacing w:val="9"/>
          <w:sz w:val="24"/>
          <w:szCs w:val="16"/>
          <w:lang w:eastAsia="ru-RU"/>
        </w:rPr>
        <w:t xml:space="preserve">самостоятельного не ранее, чем через шесть месяцев после защиты выпускной </w:t>
      </w:r>
      <w:r w:rsidRPr="00A81AE6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квалификационной работы впервые.</w:t>
      </w:r>
    </w:p>
    <w:p w:rsidR="00A81AE6" w:rsidRDefault="00A81AE6" w:rsidP="00A81AE6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" w:right="10" w:firstLine="494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</w:pPr>
      <w:r w:rsidRPr="00A81AE6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 xml:space="preserve">Студенту, получившему оценку </w:t>
      </w:r>
      <w:r w:rsidRPr="00A81AE6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16"/>
          <w:lang w:eastAsia="ru-RU"/>
        </w:rPr>
        <w:t xml:space="preserve">«неудовлетворительно» </w:t>
      </w:r>
      <w:r w:rsidRPr="00A81AE6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 xml:space="preserve">при защите выпускной </w:t>
      </w:r>
      <w:r w:rsidRPr="00A81AE6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 xml:space="preserve">квалификационной работы, выдается академическая справка установленного образца. </w:t>
      </w:r>
      <w:r w:rsidRPr="00A81AE6">
        <w:rPr>
          <w:rFonts w:ascii="Times New Roman" w:eastAsia="Times New Roman" w:hAnsi="Times New Roman" w:cs="Times New Roman"/>
          <w:color w:val="000000"/>
          <w:spacing w:val="12"/>
          <w:sz w:val="24"/>
          <w:szCs w:val="16"/>
          <w:lang w:eastAsia="ru-RU"/>
        </w:rPr>
        <w:t xml:space="preserve">Академическая справка обменивается на диплом в соответствии с решением </w:t>
      </w:r>
      <w:r w:rsidRPr="00A81AE6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государственной экзаменационной комиссии после успешной защиты студентом выпускной квалификационной работы.</w:t>
      </w:r>
    </w:p>
    <w:p w:rsidR="00FB54C9" w:rsidRDefault="00FB54C9" w:rsidP="00A81AE6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" w:right="10" w:firstLine="494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</w:pPr>
    </w:p>
    <w:p w:rsidR="00FB54C9" w:rsidRPr="00BF35B3" w:rsidRDefault="00FB54C9" w:rsidP="00FB54C9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10" w:after="0"/>
        <w:jc w:val="both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 w:rsidRPr="00BF35B3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______________________</w:t>
      </w:r>
    </w:p>
    <w:p w:rsidR="00FB54C9" w:rsidRPr="00A81AE6" w:rsidRDefault="00FB54C9" w:rsidP="00FB54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2"/>
          <w:szCs w:val="14"/>
          <w:lang w:eastAsia="ru-RU"/>
        </w:rPr>
        <w:t>1</w:t>
      </w:r>
      <w:r w:rsidRPr="00A81AE6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Указывается диплом с отличием или без отличия.</w:t>
      </w:r>
    </w:p>
    <w:p w:rsidR="00FB54C9" w:rsidRPr="00A81AE6" w:rsidRDefault="00FB54C9" w:rsidP="00FB54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/>
        <w:rPr>
          <w:rFonts w:ascii="Arial" w:eastAsia="Times New Roman" w:hAnsi="Arial" w:cs="Arial"/>
          <w:sz w:val="20"/>
          <w:szCs w:val="20"/>
          <w:lang w:eastAsia="ru-RU"/>
        </w:rPr>
      </w:pPr>
    </w:p>
    <w:p w:rsidR="00FB54C9" w:rsidRDefault="00FB54C9" w:rsidP="00A81AE6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" w:right="10" w:firstLine="494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</w:pPr>
    </w:p>
    <w:p w:rsidR="00FB54C9" w:rsidRDefault="00FB54C9" w:rsidP="00A81AE6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" w:right="10" w:firstLine="494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</w:pPr>
    </w:p>
    <w:p w:rsidR="00FB54C9" w:rsidRDefault="00FB54C9" w:rsidP="00A81AE6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" w:right="10" w:firstLine="494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</w:pPr>
    </w:p>
    <w:p w:rsidR="00FB54C9" w:rsidRDefault="00FB54C9" w:rsidP="00FB54C9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10"/>
        <w:jc w:val="both"/>
        <w:rPr>
          <w:rFonts w:ascii="Arial" w:eastAsia="Times New Roman" w:hAnsi="Arial" w:cs="Arial"/>
          <w:sz w:val="32"/>
          <w:szCs w:val="20"/>
          <w:lang w:eastAsia="ru-RU"/>
        </w:rPr>
      </w:pPr>
    </w:p>
    <w:p w:rsidR="00451C7D" w:rsidRPr="00A81AE6" w:rsidRDefault="00451C7D" w:rsidP="00FB54C9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10"/>
        <w:jc w:val="both"/>
        <w:rPr>
          <w:rFonts w:ascii="Arial" w:eastAsia="Times New Roman" w:hAnsi="Arial" w:cs="Arial"/>
          <w:sz w:val="32"/>
          <w:szCs w:val="20"/>
          <w:lang w:eastAsia="ru-RU"/>
        </w:rPr>
      </w:pPr>
    </w:p>
    <w:p w:rsidR="00A81AE6" w:rsidRPr="00A81AE6" w:rsidRDefault="00A81AE6" w:rsidP="00A81AE6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right="5" w:firstLine="504"/>
        <w:jc w:val="both"/>
        <w:rPr>
          <w:rFonts w:ascii="Arial" w:eastAsia="Times New Roman" w:hAnsi="Arial" w:cs="Arial"/>
          <w:sz w:val="32"/>
          <w:szCs w:val="20"/>
          <w:lang w:eastAsia="ru-RU"/>
        </w:rPr>
      </w:pPr>
      <w:r w:rsidRPr="00A81AE6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Студентам, не прошедшим итоговых аттестационных испытаний по уважительной причине, директором колледжа может быть продлен срок обучения до следующего периода работы государственной экзаменационной комиссии, но не более чем на один год.</w:t>
      </w:r>
    </w:p>
    <w:p w:rsidR="00A81AE6" w:rsidRPr="00A81AE6" w:rsidRDefault="00A81AE6" w:rsidP="00A81AE6">
      <w:pPr>
        <w:widowControl w:val="0"/>
        <w:shd w:val="clear" w:color="auto" w:fill="FFFFFF"/>
        <w:autoSpaceDE w:val="0"/>
        <w:autoSpaceDN w:val="0"/>
        <w:adjustRightInd w:val="0"/>
        <w:spacing w:after="0"/>
        <w:ind w:left="485"/>
        <w:jc w:val="both"/>
        <w:rPr>
          <w:rFonts w:ascii="Arial" w:eastAsia="Times New Roman" w:hAnsi="Arial" w:cs="Arial"/>
          <w:sz w:val="32"/>
          <w:szCs w:val="20"/>
          <w:lang w:eastAsia="ru-RU"/>
        </w:rPr>
      </w:pPr>
      <w:r w:rsidRPr="00A81AE6"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16"/>
          <w:lang w:eastAsia="ru-RU"/>
        </w:rPr>
        <w:t xml:space="preserve">Диплом с отличием </w:t>
      </w:r>
      <w:r w:rsidRPr="00A81AE6">
        <w:rPr>
          <w:rFonts w:ascii="Times New Roman" w:eastAsia="Times New Roman" w:hAnsi="Times New Roman" w:cs="Times New Roman"/>
          <w:color w:val="000000"/>
          <w:spacing w:val="5"/>
          <w:sz w:val="24"/>
          <w:szCs w:val="16"/>
          <w:lang w:eastAsia="ru-RU"/>
        </w:rPr>
        <w:t>выдается при следующих условиях</w:t>
      </w:r>
      <w:r w:rsidR="00FB54C9">
        <w:rPr>
          <w:rFonts w:ascii="Times New Roman" w:eastAsia="Times New Roman" w:hAnsi="Times New Roman" w:cs="Times New Roman"/>
          <w:color w:val="000000"/>
          <w:spacing w:val="5"/>
          <w:sz w:val="24"/>
          <w:szCs w:val="16"/>
          <w:vertAlign w:val="superscript"/>
          <w:lang w:eastAsia="ru-RU"/>
        </w:rPr>
        <w:t>2</w:t>
      </w:r>
      <w:r w:rsidRPr="00A81AE6">
        <w:rPr>
          <w:rFonts w:ascii="Times New Roman" w:eastAsia="Times New Roman" w:hAnsi="Times New Roman" w:cs="Times New Roman"/>
          <w:color w:val="000000"/>
          <w:spacing w:val="5"/>
          <w:sz w:val="24"/>
          <w:szCs w:val="16"/>
          <w:lang w:eastAsia="ru-RU"/>
        </w:rPr>
        <w:t>:</w:t>
      </w:r>
    </w:p>
    <w:p w:rsidR="00FB54C9" w:rsidRPr="00FB54C9" w:rsidRDefault="00A81AE6" w:rsidP="00FB54C9">
      <w:pPr>
        <w:widowControl w:val="0"/>
        <w:numPr>
          <w:ilvl w:val="0"/>
          <w:numId w:val="9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10" w:after="0"/>
        <w:jc w:val="both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 w:rsidRPr="00A81AE6">
        <w:rPr>
          <w:rFonts w:ascii="Times New Roman" w:eastAsia="Times New Roman" w:hAnsi="Times New Roman" w:cs="Times New Roman"/>
          <w:color w:val="000000"/>
          <w:spacing w:val="9"/>
          <w:sz w:val="24"/>
          <w:szCs w:val="16"/>
          <w:lang w:eastAsia="ru-RU"/>
        </w:rPr>
        <w:t>все указанные в приложении к диплому оценки по учебным</w:t>
      </w:r>
      <w:r w:rsidR="00FB54C9">
        <w:rPr>
          <w:rFonts w:ascii="Times New Roman" w:eastAsia="Times New Roman" w:hAnsi="Times New Roman" w:cs="Times New Roman"/>
          <w:color w:val="000000"/>
          <w:spacing w:val="9"/>
          <w:sz w:val="24"/>
          <w:szCs w:val="16"/>
          <w:lang w:eastAsia="ru-RU"/>
        </w:rPr>
        <w:t xml:space="preserve"> предметам, курсам,</w:t>
      </w:r>
    </w:p>
    <w:p w:rsidR="00A81AE6" w:rsidRPr="00A81AE6" w:rsidRDefault="00BF35B3" w:rsidP="00A81AE6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10" w:after="0"/>
        <w:jc w:val="both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 w:rsidRPr="00A81AE6">
        <w:rPr>
          <w:rFonts w:ascii="Times New Roman" w:eastAsia="Times New Roman" w:hAnsi="Times New Roman" w:cs="Times New Roman"/>
          <w:color w:val="000000"/>
          <w:spacing w:val="2"/>
          <w:sz w:val="24"/>
          <w:szCs w:val="16"/>
          <w:lang w:eastAsia="ru-RU"/>
        </w:rPr>
        <w:t>дисциплинам   (модулям),   практикам,   оценки   за   курсовые  работы   (проекты)   являются</w:t>
      </w:r>
      <w:r w:rsidRPr="00A81AE6">
        <w:rPr>
          <w:rFonts w:ascii="Times New Roman" w:eastAsia="Times New Roman" w:hAnsi="Times New Roman" w:cs="Times New Roman"/>
          <w:color w:val="000000"/>
          <w:spacing w:val="2"/>
          <w:sz w:val="24"/>
          <w:szCs w:val="16"/>
          <w:lang w:eastAsia="ru-RU"/>
        </w:rPr>
        <w:br/>
      </w:r>
      <w:r w:rsidRPr="00A81AE6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>оценками "отлично" и "хорошо";</w:t>
      </w:r>
    </w:p>
    <w:p w:rsidR="00A81AE6" w:rsidRPr="00A81AE6" w:rsidRDefault="00A81AE6" w:rsidP="00A81AE6">
      <w:pPr>
        <w:widowControl w:val="0"/>
        <w:numPr>
          <w:ilvl w:val="0"/>
          <w:numId w:val="9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10" w:after="0"/>
        <w:jc w:val="both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 w:rsidRPr="00A81AE6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>все оценки по результатам государственной итоговой аттестации являются оценками</w:t>
      </w:r>
      <w:r w:rsidRPr="00A81AE6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br/>
      </w:r>
      <w:r w:rsidRPr="00A81AE6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"отлично";</w:t>
      </w:r>
    </w:p>
    <w:p w:rsidR="00A81AE6" w:rsidRPr="00A81AE6" w:rsidRDefault="00A81AE6" w:rsidP="00A81AE6">
      <w:pPr>
        <w:widowControl w:val="0"/>
        <w:numPr>
          <w:ilvl w:val="0"/>
          <w:numId w:val="10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10" w:after="0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 w:rsidRPr="00A81AE6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количество указанных в приложении к диплому оценок "отлично", включая оценки по</w:t>
      </w:r>
    </w:p>
    <w:p w:rsidR="00A81AE6" w:rsidRPr="00FB54C9" w:rsidRDefault="00BF35B3" w:rsidP="00A81AE6">
      <w:pPr>
        <w:rPr>
          <w:rFonts w:ascii="Times New Roman" w:hAnsi="Times New Roman" w:cs="Times New Roman"/>
          <w:i/>
          <w:sz w:val="20"/>
          <w:szCs w:val="20"/>
        </w:rPr>
      </w:pPr>
      <w:r w:rsidRPr="00BF35B3">
        <w:rPr>
          <w:rFonts w:ascii="Times New Roman" w:hAnsi="Times New Roman" w:cs="Times New Roman"/>
          <w:sz w:val="24"/>
        </w:rPr>
        <w:t>результатам государственной итоговой аттестации, составляет не менее 75% от общего количества оценок, указанных в приложении к диплому.</w:t>
      </w:r>
      <w:r w:rsidR="00FB54C9" w:rsidRPr="00FB54C9">
        <w:rPr>
          <w:rFonts w:ascii="Times New Roman" w:hAnsi="Times New Roman" w:cs="Times New Roman"/>
          <w:i/>
          <w:sz w:val="20"/>
          <w:szCs w:val="20"/>
        </w:rPr>
        <w:t>( Приказ МОН РФ от 25.10.2013 № 1186 (с изменениями на 27 апреля 2015 года)», п. 22)</w:t>
      </w:r>
    </w:p>
    <w:p w:rsidR="00BB6FDD" w:rsidRDefault="00BB6FDD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BB6FDD" w:rsidRDefault="00BB6FDD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BB6FDD" w:rsidRDefault="00BB6FDD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BB6FDD" w:rsidRDefault="00BB6FDD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BB6FDD" w:rsidRDefault="00BB6FDD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BB6FDD" w:rsidRDefault="00BB6FDD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BB6FDD" w:rsidRDefault="00BB6FDD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BB6FDD" w:rsidRDefault="00BB6FDD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BB6FDD" w:rsidRDefault="00BB6FDD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BB6FDD" w:rsidRDefault="00BB6FDD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BB6FDD" w:rsidRDefault="00BB6FDD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BB6FDD" w:rsidRDefault="00BB6FDD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BB6FDD" w:rsidRDefault="00BB6FDD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BB6FDD" w:rsidRDefault="00BB6FDD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BB6FDD" w:rsidRDefault="00BB6FDD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BB6FDD" w:rsidRDefault="00BB6FDD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BB6FDD" w:rsidRDefault="00BB6FDD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BB6FDD" w:rsidRDefault="00BB6FDD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BB6FDD" w:rsidRDefault="00BB6FDD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BB6FDD" w:rsidRDefault="00BB6FDD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BB6FDD" w:rsidRDefault="00BB6FDD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3D26DC" w:rsidRDefault="003D26DC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3D26DC" w:rsidRDefault="003D26DC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BB6FDD" w:rsidRDefault="00BB6FDD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BB6FDD" w:rsidRDefault="00BB6FDD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BB6FDD" w:rsidRDefault="00BB6FDD" w:rsidP="004D36EF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3027E3" w:rsidRPr="00FB54C9" w:rsidRDefault="003027E3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Arial" w:eastAsia="Times New Roman" w:hAnsi="Arial" w:cs="Arial"/>
          <w:b/>
          <w:szCs w:val="20"/>
          <w:lang w:eastAsia="ru-RU"/>
        </w:rPr>
      </w:pPr>
      <w:r w:rsidRPr="00FB54C9">
        <w:rPr>
          <w:rFonts w:ascii="Times New Roman" w:eastAsia="Times New Roman" w:hAnsi="Times New Roman" w:cs="Times New Roman"/>
          <w:b/>
          <w:color w:val="000000"/>
          <w:spacing w:val="3"/>
          <w:szCs w:val="20"/>
          <w:lang w:eastAsia="ru-RU"/>
        </w:rPr>
        <w:lastRenderedPageBreak/>
        <w:t>6.   КРИТЕРИИ ОЦЕНКИ КАЖДОЙ ИЗ ФОРМ  ГИА</w:t>
      </w:r>
    </w:p>
    <w:p w:rsidR="003027E3" w:rsidRPr="003027E3" w:rsidRDefault="003027E3" w:rsidP="003027E3">
      <w:pPr>
        <w:widowControl w:val="0"/>
        <w:shd w:val="clear" w:color="auto" w:fill="FFFFFF"/>
        <w:autoSpaceDE w:val="0"/>
        <w:autoSpaceDN w:val="0"/>
        <w:adjustRightInd w:val="0"/>
        <w:spacing w:before="192" w:after="0"/>
        <w:ind w:left="86"/>
        <w:rPr>
          <w:rFonts w:ascii="Arial" w:eastAsia="Times New Roman" w:hAnsi="Arial" w:cs="Arial"/>
          <w:sz w:val="24"/>
          <w:szCs w:val="24"/>
          <w:lang w:eastAsia="ru-RU"/>
        </w:rPr>
      </w:pPr>
      <w:r w:rsidRPr="003027E3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t>Оценка ВКР, представленной к защите</w:t>
      </w:r>
    </w:p>
    <w:p w:rsidR="003027E3" w:rsidRPr="003027E3" w:rsidRDefault="003027E3" w:rsidP="00451C7D">
      <w:pPr>
        <w:widowControl w:val="0"/>
        <w:shd w:val="clear" w:color="auto" w:fill="FFFFFF"/>
        <w:tabs>
          <w:tab w:val="left" w:leader="underscore" w:pos="5438"/>
        </w:tabs>
        <w:autoSpaceDE w:val="0"/>
        <w:autoSpaceDN w:val="0"/>
        <w:adjustRightInd w:val="0"/>
        <w:spacing w:before="168" w:after="0"/>
        <w:ind w:left="82"/>
        <w:rPr>
          <w:rFonts w:ascii="Arial" w:eastAsia="Times New Roman" w:hAnsi="Arial" w:cs="Arial"/>
          <w:sz w:val="24"/>
          <w:szCs w:val="24"/>
          <w:lang w:eastAsia="ru-RU"/>
        </w:rPr>
      </w:pPr>
      <w:r w:rsidRPr="003027E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По отзыву руководителя оценка ВКР, представленной к защите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_________</w:t>
      </w:r>
      <w:r w:rsidRPr="00302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3027E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На основании прохождения нормоконтроля ВКР допущена к защите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_________</w:t>
      </w:r>
      <w:r w:rsidRPr="00302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tbl>
      <w:tblPr>
        <w:tblpPr w:leftFromText="180" w:rightFromText="180" w:vertAnchor="text" w:horzAnchor="margin" w:tblpY="138"/>
        <w:tblW w:w="0" w:type="auto"/>
        <w:tblBorders>
          <w:top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9072"/>
      </w:tblGrid>
      <w:tr w:rsidR="003027E3" w:rsidRPr="003027E3" w:rsidTr="00FD64FB">
        <w:trPr>
          <w:trHeight w:hRule="exact" w:val="728"/>
        </w:trPr>
        <w:tc>
          <w:tcPr>
            <w:tcW w:w="9072" w:type="dxa"/>
            <w:shd w:val="clear" w:color="auto" w:fill="FFFFFF"/>
          </w:tcPr>
          <w:p w:rsidR="003027E3" w:rsidRPr="003027E3" w:rsidRDefault="003027E3" w:rsidP="004629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96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4"/>
                <w:lang w:eastAsia="ru-RU"/>
              </w:rPr>
              <w:t xml:space="preserve">с существенными замечаниями </w:t>
            </w:r>
            <w:r w:rsidRPr="003027E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4"/>
                <w:lang w:eastAsia="ru-RU"/>
              </w:rPr>
              <w:t xml:space="preserve">/ </w:t>
            </w:r>
            <w:r w:rsidRPr="003027E3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4"/>
                <w:lang w:eastAsia="ru-RU"/>
              </w:rPr>
              <w:t>с несуще</w:t>
            </w:r>
            <w:r w:rsidR="00FD64FB" w:rsidRPr="00FD64FB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4"/>
                <w:lang w:eastAsia="ru-RU"/>
              </w:rPr>
              <w:t>ственными</w:t>
            </w:r>
            <w:r w:rsidRPr="003027E3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4"/>
                <w:lang w:eastAsia="ru-RU"/>
              </w:rPr>
              <w:t xml:space="preserve"> замечаниями / без замечаний</w:t>
            </w:r>
          </w:p>
          <w:p w:rsidR="003027E3" w:rsidRPr="00462953" w:rsidRDefault="003027E3" w:rsidP="004629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8"/>
                <w:sz w:val="8"/>
                <w:szCs w:val="8"/>
                <w:lang w:eastAsia="ru-RU"/>
              </w:rPr>
            </w:pPr>
          </w:p>
          <w:p w:rsidR="003027E3" w:rsidRPr="003027E3" w:rsidRDefault="00BB6FDD" w:rsidP="00451C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96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8"/>
                <w:sz w:val="24"/>
                <w:szCs w:val="24"/>
                <w:lang w:eastAsia="ru-RU"/>
              </w:rPr>
              <w:t>6</w:t>
            </w:r>
            <w:r w:rsidR="003027E3" w:rsidRPr="003027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8"/>
                <w:sz w:val="24"/>
                <w:szCs w:val="24"/>
                <w:lang w:eastAsia="ru-RU"/>
              </w:rPr>
              <w:t>.1. Критерии оценки публичной защиты ВКР</w:t>
            </w:r>
          </w:p>
        </w:tc>
      </w:tr>
    </w:tbl>
    <w:p w:rsidR="003027E3" w:rsidRPr="003027E3" w:rsidRDefault="003027E3" w:rsidP="003027E3">
      <w:pPr>
        <w:widowControl w:val="0"/>
        <w:autoSpaceDE w:val="0"/>
        <w:autoSpaceDN w:val="0"/>
        <w:adjustRightInd w:val="0"/>
        <w:spacing w:after="1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03"/>
        <w:gridCol w:w="7110"/>
        <w:gridCol w:w="1418"/>
        <w:gridCol w:w="992"/>
      </w:tblGrid>
      <w:tr w:rsidR="003027E3" w:rsidRPr="003027E3" w:rsidTr="00462953">
        <w:trPr>
          <w:trHeight w:hRule="exact" w:val="346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68" w:lineRule="exact"/>
              <w:ind w:firstLine="29"/>
              <w:rPr>
                <w:rFonts w:ascii="Arial" w:eastAsia="Times New Roman" w:hAnsi="Arial" w:cs="Arial"/>
                <w:b/>
                <w:sz w:val="20"/>
                <w:szCs w:val="24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№ </w:t>
            </w:r>
            <w:r w:rsidRPr="003027E3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0"/>
                <w:szCs w:val="24"/>
                <w:lang w:eastAsia="ru-RU"/>
              </w:rPr>
              <w:t>п/п</w:t>
            </w:r>
          </w:p>
        </w:tc>
        <w:tc>
          <w:tcPr>
            <w:tcW w:w="7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88"/>
              <w:rPr>
                <w:rFonts w:ascii="Arial" w:eastAsia="Times New Roman" w:hAnsi="Arial" w:cs="Arial"/>
                <w:b/>
                <w:sz w:val="20"/>
                <w:szCs w:val="24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b/>
                <w:color w:val="000000"/>
                <w:spacing w:val="8"/>
                <w:sz w:val="20"/>
                <w:szCs w:val="24"/>
                <w:lang w:eastAsia="ru-RU"/>
              </w:rPr>
              <w:t>Критерий оценки публичной защиты ВКР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68" w:lineRule="exact"/>
              <w:jc w:val="center"/>
              <w:rPr>
                <w:rFonts w:ascii="Arial" w:eastAsia="Times New Roman" w:hAnsi="Arial" w:cs="Arial"/>
                <w:b/>
                <w:sz w:val="20"/>
                <w:szCs w:val="24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b/>
                <w:color w:val="000000"/>
                <w:spacing w:val="5"/>
                <w:sz w:val="20"/>
                <w:szCs w:val="24"/>
                <w:lang w:eastAsia="ru-RU"/>
              </w:rPr>
              <w:t>М</w:t>
            </w:r>
            <w:r w:rsidRPr="00462953">
              <w:rPr>
                <w:rFonts w:ascii="Times New Roman" w:eastAsia="Times New Roman" w:hAnsi="Times New Roman" w:cs="Times New Roman"/>
                <w:b/>
                <w:color w:val="000000"/>
                <w:spacing w:val="5"/>
                <w:sz w:val="20"/>
                <w:szCs w:val="24"/>
                <w:lang w:eastAsia="ru-RU"/>
              </w:rPr>
              <w:t>ах</w:t>
            </w:r>
            <w:r w:rsidRPr="003027E3">
              <w:rPr>
                <w:rFonts w:ascii="Times New Roman" w:eastAsia="Times New Roman" w:hAnsi="Times New Roman" w:cs="Times New Roman"/>
                <w:b/>
                <w:color w:val="000000"/>
                <w:spacing w:val="5"/>
                <w:sz w:val="20"/>
                <w:szCs w:val="24"/>
                <w:lang w:eastAsia="ru-RU"/>
              </w:rPr>
              <w:t xml:space="preserve"> кол-</w:t>
            </w:r>
            <w:r w:rsidRPr="003027E3">
              <w:rPr>
                <w:rFonts w:ascii="Times New Roman" w:eastAsia="Times New Roman" w:hAnsi="Times New Roman" w:cs="Times New Roman"/>
                <w:b/>
                <w:color w:val="000000"/>
                <w:spacing w:val="6"/>
                <w:sz w:val="20"/>
                <w:szCs w:val="24"/>
                <w:lang w:eastAsia="ru-RU"/>
              </w:rPr>
              <w:t>во баллов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4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  <w:t>Баллы</w:t>
            </w:r>
          </w:p>
        </w:tc>
      </w:tr>
      <w:tr w:rsidR="003027E3" w:rsidRPr="003027E3" w:rsidTr="00462953">
        <w:trPr>
          <w:trHeight w:hRule="exact" w:val="290"/>
        </w:trPr>
        <w:tc>
          <w:tcPr>
            <w:tcW w:w="89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"/>
                <w:sz w:val="20"/>
                <w:lang w:eastAsia="ru-RU"/>
              </w:rPr>
              <w:t>Оценка методологических характеристик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0"/>
                <w:lang w:val="en-US" w:eastAsia="ru-RU"/>
              </w:rPr>
              <w:t>max S</w:t>
            </w:r>
          </w:p>
        </w:tc>
      </w:tr>
      <w:tr w:rsidR="003027E3" w:rsidRPr="003027E3" w:rsidTr="00462953">
        <w:trPr>
          <w:trHeight w:hRule="exact" w:val="422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2.1</w:t>
            </w:r>
          </w:p>
        </w:tc>
        <w:tc>
          <w:tcPr>
            <w:tcW w:w="7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68" w:lineRule="exact"/>
              <w:ind w:right="298" w:firstLine="5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lang w:eastAsia="ru-RU"/>
              </w:rPr>
              <w:t xml:space="preserve">В ходе выступления доказано, что объект, предмет, цель и задачи ВКР </w:t>
            </w:r>
            <w:r w:rsidRPr="003027E3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lang w:eastAsia="ru-RU"/>
              </w:rPr>
              <w:t>соответствуют выбранной теме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</w:tr>
      <w:tr w:rsidR="003027E3" w:rsidRPr="003027E3" w:rsidTr="00462953">
        <w:trPr>
          <w:trHeight w:hRule="exact" w:val="428"/>
        </w:trPr>
        <w:tc>
          <w:tcPr>
            <w:tcW w:w="4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  <w:tc>
          <w:tcPr>
            <w:tcW w:w="7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lang w:eastAsia="ru-RU"/>
              </w:rPr>
              <w:t>Из доклада следует, что цель и задачи ВКР направлены на раскрытие темы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</w:tr>
      <w:tr w:rsidR="003027E3" w:rsidRPr="003027E3" w:rsidTr="00462953">
        <w:trPr>
          <w:trHeight w:hRule="exact" w:val="434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lang w:eastAsia="ru-RU"/>
              </w:rPr>
              <w:t>2.2.</w:t>
            </w:r>
          </w:p>
        </w:tc>
        <w:tc>
          <w:tcPr>
            <w:tcW w:w="7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lang w:eastAsia="ru-RU"/>
              </w:rPr>
              <w:t>Представленная работа содержит выводы по главам и итоговое заключение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</w:tr>
      <w:tr w:rsidR="003027E3" w:rsidRPr="003027E3" w:rsidTr="00462953">
        <w:trPr>
          <w:trHeight w:hRule="exact" w:val="416"/>
        </w:trPr>
        <w:tc>
          <w:tcPr>
            <w:tcW w:w="4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  <w:tc>
          <w:tcPr>
            <w:tcW w:w="7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68" w:lineRule="exact"/>
              <w:ind w:right="154" w:firstLine="5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lang w:eastAsia="ru-RU"/>
              </w:rPr>
              <w:t xml:space="preserve">Выводы, заключения и приложения, содержащиеся в ВКР, соотносятся с </w:t>
            </w:r>
            <w:r w:rsidRPr="003027E3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lang w:eastAsia="ru-RU"/>
              </w:rPr>
              <w:t>целями и задачами ВКР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</w:tr>
      <w:tr w:rsidR="003027E3" w:rsidRPr="003027E3" w:rsidTr="00462953">
        <w:trPr>
          <w:trHeight w:hRule="exact" w:val="291"/>
        </w:trPr>
        <w:tc>
          <w:tcPr>
            <w:tcW w:w="89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0"/>
                <w:lang w:eastAsia="ru-RU"/>
              </w:rPr>
              <w:t>Оценка содержания ВКР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pacing w:val="1"/>
                <w:sz w:val="20"/>
                <w:lang w:val="en-US" w:eastAsia="ru-RU"/>
              </w:rPr>
              <w:t xml:space="preserve">max </w:t>
            </w:r>
            <w:r w:rsidRPr="003027E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pacing w:val="1"/>
                <w:sz w:val="20"/>
                <w:lang w:eastAsia="ru-RU"/>
              </w:rPr>
              <w:t>6</w:t>
            </w:r>
          </w:p>
        </w:tc>
      </w:tr>
      <w:tr w:rsidR="003027E3" w:rsidRPr="003027E3" w:rsidTr="00462953">
        <w:trPr>
          <w:trHeight w:hRule="exact" w:val="414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lang w:eastAsia="ru-RU"/>
              </w:rPr>
              <w:t>2.3.</w:t>
            </w:r>
          </w:p>
        </w:tc>
        <w:tc>
          <w:tcPr>
            <w:tcW w:w="7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lang w:eastAsia="ru-RU"/>
              </w:rPr>
              <w:t>Тема выбрана в соответствии с современными запросами работодателей.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</w:tr>
      <w:tr w:rsidR="003027E3" w:rsidRPr="003027E3" w:rsidTr="00462953">
        <w:trPr>
          <w:trHeight w:hRule="exact" w:val="562"/>
        </w:trPr>
        <w:tc>
          <w:tcPr>
            <w:tcW w:w="4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  <w:tc>
          <w:tcPr>
            <w:tcW w:w="7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68" w:lineRule="exact"/>
              <w:ind w:right="355" w:hanging="5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lang w:eastAsia="ru-RU"/>
              </w:rPr>
              <w:t xml:space="preserve">Проведенное практическое исследование соответствует месту </w:t>
            </w:r>
            <w:r w:rsidRPr="003027E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lang w:eastAsia="ru-RU"/>
              </w:rPr>
              <w:t>преддипломной практики и нашло отражение в выводах, заключении, приложениях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</w:tr>
      <w:tr w:rsidR="003027E3" w:rsidRPr="003027E3" w:rsidTr="00462953">
        <w:trPr>
          <w:trHeight w:hRule="exact" w:val="436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lang w:eastAsia="ru-RU"/>
              </w:rPr>
              <w:t>2.4.</w:t>
            </w:r>
          </w:p>
        </w:tc>
        <w:tc>
          <w:tcPr>
            <w:tcW w:w="7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462953" w:rsidP="004629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68" w:lineRule="exact"/>
              <w:ind w:right="480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462953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lang w:eastAsia="ru-RU"/>
              </w:rPr>
              <w:t>Результаты ВКР</w:t>
            </w:r>
            <w:r w:rsidR="003027E3" w:rsidRPr="003027E3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lang w:eastAsia="ru-RU"/>
              </w:rPr>
              <w:t xml:space="preserve"> представлены в выводах и соотносятся с целями и </w:t>
            </w:r>
            <w:r w:rsidR="003027E3" w:rsidRPr="003027E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lang w:eastAsia="ru-RU"/>
              </w:rPr>
              <w:t>задачами.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</w:tr>
      <w:tr w:rsidR="003027E3" w:rsidRPr="003027E3" w:rsidTr="00462953">
        <w:trPr>
          <w:trHeight w:hRule="exact" w:val="520"/>
        </w:trPr>
        <w:tc>
          <w:tcPr>
            <w:tcW w:w="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  <w:tc>
          <w:tcPr>
            <w:tcW w:w="7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68" w:lineRule="exact"/>
              <w:ind w:right="413" w:firstLine="5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lang w:eastAsia="ru-RU"/>
              </w:rPr>
              <w:t xml:space="preserve">Полученные результаты нашли отражение в главе 2 и подтверждены </w:t>
            </w:r>
            <w:r w:rsidRPr="003027E3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lang w:eastAsia="ru-RU"/>
              </w:rPr>
              <w:t>материалами, полученными в ходе преддипломной практики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</w:tr>
      <w:tr w:rsidR="003027E3" w:rsidRPr="003027E3" w:rsidTr="00462953">
        <w:trPr>
          <w:trHeight w:hRule="exact" w:val="272"/>
        </w:trPr>
        <w:tc>
          <w:tcPr>
            <w:tcW w:w="4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  <w:tc>
          <w:tcPr>
            <w:tcW w:w="7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lang w:eastAsia="ru-RU"/>
              </w:rPr>
              <w:t>Содержание ВКР имеет практическое значение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</w:tr>
      <w:tr w:rsidR="003027E3" w:rsidRPr="003027E3" w:rsidTr="00462953">
        <w:trPr>
          <w:trHeight w:hRule="exact" w:val="276"/>
        </w:trPr>
        <w:tc>
          <w:tcPr>
            <w:tcW w:w="89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6"/>
                <w:sz w:val="20"/>
                <w:lang w:eastAsia="ru-RU"/>
              </w:rPr>
              <w:t>Оценка публичной защиты ВКР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0"/>
                <w:lang w:val="en-US" w:eastAsia="ru-RU"/>
              </w:rPr>
              <w:t xml:space="preserve">max </w:t>
            </w:r>
            <w:r w:rsidRPr="003027E3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0"/>
                <w:lang w:eastAsia="ru-RU"/>
              </w:rPr>
              <w:t>10</w:t>
            </w:r>
          </w:p>
        </w:tc>
      </w:tr>
      <w:tr w:rsidR="003027E3" w:rsidRPr="003027E3" w:rsidTr="00462953">
        <w:trPr>
          <w:trHeight w:hRule="exact" w:val="294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lang w:eastAsia="ru-RU"/>
              </w:rPr>
              <w:t>2.5.</w:t>
            </w:r>
          </w:p>
        </w:tc>
        <w:tc>
          <w:tcPr>
            <w:tcW w:w="7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lang w:eastAsia="ru-RU"/>
              </w:rPr>
              <w:t>Актуальность темы не представлена в ходе защиты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</w:tr>
      <w:tr w:rsidR="003027E3" w:rsidRPr="003027E3" w:rsidTr="00462953">
        <w:trPr>
          <w:trHeight w:hRule="exact" w:val="270"/>
        </w:trPr>
        <w:tc>
          <w:tcPr>
            <w:tcW w:w="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  <w:tc>
          <w:tcPr>
            <w:tcW w:w="7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lang w:eastAsia="ru-RU"/>
              </w:rPr>
              <w:t>Актуальность темы обозначена, но не раскрыта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</w:tr>
      <w:tr w:rsidR="003027E3" w:rsidRPr="003027E3" w:rsidTr="00462953">
        <w:trPr>
          <w:trHeight w:hRule="exact" w:val="274"/>
        </w:trPr>
        <w:tc>
          <w:tcPr>
            <w:tcW w:w="4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  <w:tc>
          <w:tcPr>
            <w:tcW w:w="7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lang w:eastAsia="ru-RU"/>
              </w:rPr>
              <w:t>Актуальность темы обоснована убедительно и всесторонне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</w:tr>
      <w:tr w:rsidR="003027E3" w:rsidRPr="003027E3" w:rsidTr="00462953">
        <w:trPr>
          <w:trHeight w:hRule="exact" w:val="434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lang w:eastAsia="ru-RU"/>
              </w:rPr>
              <w:t>2.6.</w:t>
            </w:r>
          </w:p>
        </w:tc>
        <w:tc>
          <w:tcPr>
            <w:tcW w:w="7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451C7D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lang w:eastAsia="ru-RU"/>
              </w:rPr>
              <w:t>Графическая часть</w:t>
            </w:r>
            <w:r w:rsidR="003027E3" w:rsidRPr="003027E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lang w:eastAsia="ru-RU"/>
              </w:rPr>
              <w:t xml:space="preserve"> не отражает содержание доклада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</w:tr>
      <w:tr w:rsidR="003027E3" w:rsidRPr="003027E3" w:rsidTr="00462953">
        <w:trPr>
          <w:trHeight w:hRule="exact" w:val="321"/>
        </w:trPr>
        <w:tc>
          <w:tcPr>
            <w:tcW w:w="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  <w:tc>
          <w:tcPr>
            <w:tcW w:w="7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451C7D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68" w:lineRule="exact"/>
              <w:ind w:hanging="10"/>
              <w:rPr>
                <w:rFonts w:ascii="Arial" w:eastAsia="Times New Roman" w:hAnsi="Arial" w:cs="Arial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lang w:eastAsia="ru-RU"/>
              </w:rPr>
              <w:t>Графическая часть</w:t>
            </w:r>
            <w:r w:rsidR="003027E3" w:rsidRPr="003027E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lang w:eastAsia="ru-RU"/>
              </w:rPr>
              <w:t xml:space="preserve">отражает минимально необходимые сведения о </w:t>
            </w:r>
            <w:r w:rsidR="003027E3" w:rsidRPr="003027E3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lang w:eastAsia="ru-RU"/>
              </w:rPr>
              <w:t>ВКР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</w:tr>
      <w:tr w:rsidR="003027E3" w:rsidRPr="003027E3" w:rsidTr="00462953">
        <w:trPr>
          <w:trHeight w:hRule="exact" w:val="432"/>
        </w:trPr>
        <w:tc>
          <w:tcPr>
            <w:tcW w:w="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  <w:tc>
          <w:tcPr>
            <w:tcW w:w="7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451C7D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68" w:lineRule="exact"/>
              <w:ind w:right="552" w:hanging="10"/>
              <w:rPr>
                <w:rFonts w:ascii="Arial" w:eastAsia="Times New Roman" w:hAnsi="Arial" w:cs="Arial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lang w:eastAsia="ru-RU"/>
              </w:rPr>
              <w:t>Графическая часть</w:t>
            </w:r>
            <w:r w:rsidR="003027E3" w:rsidRPr="003027E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lang w:eastAsia="ru-RU"/>
              </w:rPr>
              <w:t xml:space="preserve">отражает актуальность, цели, задачи и </w:t>
            </w:r>
            <w:r w:rsidR="003027E3" w:rsidRPr="003027E3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lang w:eastAsia="ru-RU"/>
              </w:rPr>
              <w:t>результаты ВКР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</w:tr>
      <w:tr w:rsidR="003027E3" w:rsidRPr="003027E3" w:rsidTr="00462953">
        <w:trPr>
          <w:trHeight w:hRule="exact" w:val="552"/>
        </w:trPr>
        <w:tc>
          <w:tcPr>
            <w:tcW w:w="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  <w:tc>
          <w:tcPr>
            <w:tcW w:w="7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451C7D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68" w:lineRule="exact"/>
              <w:ind w:right="182" w:hanging="10"/>
              <w:rPr>
                <w:rFonts w:ascii="Arial" w:eastAsia="Times New Roman" w:hAnsi="Arial" w:cs="Arial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lang w:eastAsia="ru-RU"/>
              </w:rPr>
              <w:t>Графическая часть</w:t>
            </w:r>
            <w:r w:rsidR="003027E3" w:rsidRPr="003027E3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lang w:eastAsia="ru-RU"/>
              </w:rPr>
              <w:t>раскрывает суть ВКР. Явно выражена связь между целями и задачами исследования и полученными результатами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</w:tr>
      <w:tr w:rsidR="003027E3" w:rsidRPr="003027E3" w:rsidTr="00462953">
        <w:trPr>
          <w:trHeight w:hRule="exact" w:val="509"/>
        </w:trPr>
        <w:tc>
          <w:tcPr>
            <w:tcW w:w="4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  <w:tc>
          <w:tcPr>
            <w:tcW w:w="7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451C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68" w:lineRule="exact"/>
              <w:ind w:right="216" w:hanging="5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lang w:eastAsia="ru-RU"/>
              </w:rPr>
              <w:t xml:space="preserve">Доклад полностью соответствует </w:t>
            </w:r>
            <w:r w:rsidR="00451C7D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lang w:eastAsia="ru-RU"/>
              </w:rPr>
              <w:t>графической части</w:t>
            </w:r>
            <w:r w:rsidRPr="003027E3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lang w:eastAsia="ru-RU"/>
              </w:rPr>
              <w:t>, раскрывает суть ВКР и свидетельствует о самостоятельно проведенном практическом исследовании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</w:tr>
      <w:tr w:rsidR="003027E3" w:rsidRPr="003027E3" w:rsidTr="001F0A8E">
        <w:trPr>
          <w:trHeight w:hRule="exact" w:val="280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  <w:lang w:eastAsia="ru-RU"/>
              </w:rPr>
              <w:t>2.7.</w:t>
            </w:r>
          </w:p>
        </w:tc>
        <w:tc>
          <w:tcPr>
            <w:tcW w:w="7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Выступление сбивчивое, непоследовательное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027E3" w:rsidRPr="003027E3" w:rsidTr="001F0A8E">
        <w:trPr>
          <w:trHeight w:hRule="exact" w:val="568"/>
        </w:trPr>
        <w:tc>
          <w:tcPr>
            <w:tcW w:w="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68" w:lineRule="exact"/>
              <w:ind w:right="298" w:hanging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В ходе защиты ВКР соблюдены нормы публичной речи, присутствуют </w:t>
            </w:r>
            <w:r w:rsidRPr="003027E3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паузы для выделения смысловых блоков своей речи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027E3" w:rsidRPr="003027E3" w:rsidTr="001F0A8E">
        <w:trPr>
          <w:trHeight w:hRule="exact" w:val="562"/>
        </w:trPr>
        <w:tc>
          <w:tcPr>
            <w:tcW w:w="4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68" w:lineRule="exact"/>
              <w:ind w:right="288" w:hanging="1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В ходе защиты ВКР демонстрируется свободное владение материалом, </w:t>
            </w:r>
            <w:r w:rsidRPr="003027E3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изложение чёткое и грамотное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tbl>
      <w:tblPr>
        <w:tblStyle w:val="a3"/>
        <w:tblpPr w:leftFromText="180" w:rightFromText="180" w:vertAnchor="text" w:horzAnchor="margin" w:tblpX="108" w:tblpY="19"/>
        <w:tblW w:w="0" w:type="auto"/>
        <w:tblLayout w:type="fixed"/>
        <w:tblLook w:val="04A0"/>
      </w:tblPr>
      <w:tblGrid>
        <w:gridCol w:w="392"/>
        <w:gridCol w:w="7087"/>
        <w:gridCol w:w="1418"/>
        <w:gridCol w:w="992"/>
      </w:tblGrid>
      <w:tr w:rsidR="00BB6FDD" w:rsidTr="00BB6FDD">
        <w:tc>
          <w:tcPr>
            <w:tcW w:w="392" w:type="dxa"/>
            <w:vMerge w:val="restart"/>
          </w:tcPr>
          <w:p w:rsidR="00BB6FDD" w:rsidRPr="003027E3" w:rsidRDefault="00BB6FDD" w:rsidP="00BB6FD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  <w:lang w:eastAsia="ru-RU"/>
              </w:rPr>
              <w:t>2.8.</w:t>
            </w:r>
          </w:p>
        </w:tc>
        <w:tc>
          <w:tcPr>
            <w:tcW w:w="7087" w:type="dxa"/>
          </w:tcPr>
          <w:p w:rsidR="00BB6FDD" w:rsidRPr="003027E3" w:rsidRDefault="00BB6FDD" w:rsidP="00BB6FD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Регламент выступления превышен</w:t>
            </w:r>
          </w:p>
        </w:tc>
        <w:tc>
          <w:tcPr>
            <w:tcW w:w="1418" w:type="dxa"/>
          </w:tcPr>
          <w:p w:rsidR="00BB6FDD" w:rsidRPr="003027E3" w:rsidRDefault="00BB6FDD" w:rsidP="00BB6FD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vMerge w:val="restart"/>
          </w:tcPr>
          <w:p w:rsidR="00BB6FDD" w:rsidRDefault="00BB6FDD" w:rsidP="00BB6F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FDD" w:rsidTr="00BB6FDD">
        <w:tc>
          <w:tcPr>
            <w:tcW w:w="392" w:type="dxa"/>
            <w:vMerge/>
          </w:tcPr>
          <w:p w:rsidR="00BB6FDD" w:rsidRDefault="00BB6FDD" w:rsidP="00BB6F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BB6FDD" w:rsidRPr="003027E3" w:rsidRDefault="00BB6FDD" w:rsidP="00BB6FD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Соблюдён установленный регламент защиты ВКР (8-10 минут)</w:t>
            </w:r>
          </w:p>
        </w:tc>
        <w:tc>
          <w:tcPr>
            <w:tcW w:w="1418" w:type="dxa"/>
          </w:tcPr>
          <w:p w:rsidR="00BB6FDD" w:rsidRPr="003027E3" w:rsidRDefault="00BB6FDD" w:rsidP="00BB6FD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vMerge/>
          </w:tcPr>
          <w:p w:rsidR="00BB6FDD" w:rsidRDefault="00BB6FDD" w:rsidP="00BB6F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FDD" w:rsidTr="00BB6FDD">
        <w:tc>
          <w:tcPr>
            <w:tcW w:w="8897" w:type="dxa"/>
            <w:gridSpan w:val="3"/>
          </w:tcPr>
          <w:p w:rsidR="00BB6FDD" w:rsidRPr="003027E3" w:rsidRDefault="00BB6FDD" w:rsidP="00BB6FD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"/>
                <w:sz w:val="20"/>
                <w:szCs w:val="20"/>
                <w:lang w:eastAsia="ru-RU"/>
              </w:rPr>
              <w:t>Ответы на вопросы членов ГЭК</w:t>
            </w:r>
          </w:p>
        </w:tc>
        <w:tc>
          <w:tcPr>
            <w:tcW w:w="992" w:type="dxa"/>
          </w:tcPr>
          <w:p w:rsidR="00BB6FDD" w:rsidRPr="003027E3" w:rsidRDefault="00BB6FDD" w:rsidP="00BB6FD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0"/>
                <w:szCs w:val="20"/>
                <w:lang w:val="en-US" w:eastAsia="ru-RU"/>
              </w:rPr>
              <w:t xml:space="preserve">max </w:t>
            </w:r>
            <w:r w:rsidRPr="003027E3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0"/>
                <w:szCs w:val="20"/>
                <w:lang w:eastAsia="ru-RU"/>
              </w:rPr>
              <w:t>4</w:t>
            </w:r>
          </w:p>
        </w:tc>
      </w:tr>
      <w:tr w:rsidR="00BB6FDD" w:rsidTr="00BB6FDD">
        <w:tc>
          <w:tcPr>
            <w:tcW w:w="392" w:type="dxa"/>
            <w:vMerge w:val="restart"/>
          </w:tcPr>
          <w:p w:rsidR="00BB6FDD" w:rsidRPr="002F6F0E" w:rsidRDefault="00BB6FDD" w:rsidP="00BB6FDD">
            <w:pPr>
              <w:shd w:val="clear" w:color="auto" w:fill="FFFFFF"/>
              <w:ind w:left="-142" w:right="-108"/>
              <w:jc w:val="right"/>
              <w:rPr>
                <w:sz w:val="20"/>
                <w:szCs w:val="20"/>
              </w:rPr>
            </w:pPr>
            <w:r w:rsidRPr="002F6F0E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2.9.</w:t>
            </w:r>
          </w:p>
          <w:p w:rsidR="00BB6FDD" w:rsidRPr="002F6F0E" w:rsidRDefault="00BB6FDD" w:rsidP="00BB6FDD">
            <w:pPr>
              <w:rPr>
                <w:sz w:val="20"/>
                <w:szCs w:val="20"/>
              </w:rPr>
            </w:pPr>
          </w:p>
          <w:p w:rsidR="00BB6FDD" w:rsidRPr="002F6F0E" w:rsidRDefault="00BB6FDD" w:rsidP="00BB6FDD">
            <w:pPr>
              <w:rPr>
                <w:sz w:val="20"/>
                <w:szCs w:val="20"/>
              </w:rPr>
            </w:pPr>
          </w:p>
          <w:p w:rsidR="00BB6FDD" w:rsidRPr="002F6F0E" w:rsidRDefault="00BB6FDD" w:rsidP="00BB6FDD">
            <w:pPr>
              <w:rPr>
                <w:sz w:val="20"/>
                <w:szCs w:val="20"/>
              </w:rPr>
            </w:pPr>
          </w:p>
        </w:tc>
        <w:tc>
          <w:tcPr>
            <w:tcW w:w="7087" w:type="dxa"/>
          </w:tcPr>
          <w:p w:rsidR="00BB6FDD" w:rsidRPr="002F6F0E" w:rsidRDefault="00BB6FDD" w:rsidP="00BB6FDD">
            <w:pPr>
              <w:shd w:val="clear" w:color="auto" w:fill="FFFFFF"/>
              <w:rPr>
                <w:sz w:val="20"/>
                <w:szCs w:val="20"/>
              </w:rPr>
            </w:pPr>
            <w:r w:rsidRPr="002F6F0E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Не отвечает на вопросы или дает неправильные, нечеткие ответы</w:t>
            </w:r>
          </w:p>
        </w:tc>
        <w:tc>
          <w:tcPr>
            <w:tcW w:w="1418" w:type="dxa"/>
          </w:tcPr>
          <w:p w:rsidR="00BB6FDD" w:rsidRPr="002F6F0E" w:rsidRDefault="00BB6FDD" w:rsidP="00BB6FD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2F6F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</w:tcPr>
          <w:p w:rsidR="00BB6FDD" w:rsidRDefault="00BB6FDD" w:rsidP="00BB6F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FDD" w:rsidTr="00BB6FDD">
        <w:tc>
          <w:tcPr>
            <w:tcW w:w="392" w:type="dxa"/>
            <w:vMerge/>
          </w:tcPr>
          <w:p w:rsidR="00BB6FDD" w:rsidRPr="002F6F0E" w:rsidRDefault="00BB6FDD" w:rsidP="00BB6FDD">
            <w:pPr>
              <w:rPr>
                <w:sz w:val="20"/>
                <w:szCs w:val="20"/>
              </w:rPr>
            </w:pPr>
          </w:p>
        </w:tc>
        <w:tc>
          <w:tcPr>
            <w:tcW w:w="7087" w:type="dxa"/>
          </w:tcPr>
          <w:p w:rsidR="00BB6FDD" w:rsidRPr="002F6F0E" w:rsidRDefault="00BB6FDD" w:rsidP="00BB6FDD">
            <w:pPr>
              <w:shd w:val="clear" w:color="auto" w:fill="FFFFFF"/>
              <w:rPr>
                <w:sz w:val="20"/>
                <w:szCs w:val="20"/>
              </w:rPr>
            </w:pPr>
            <w:r w:rsidRPr="002F6F0E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Ответы на дополнительные вопросы неполные и требуют уточнения</w:t>
            </w:r>
          </w:p>
        </w:tc>
        <w:tc>
          <w:tcPr>
            <w:tcW w:w="1418" w:type="dxa"/>
          </w:tcPr>
          <w:p w:rsidR="00BB6FDD" w:rsidRPr="002F6F0E" w:rsidRDefault="00BB6FDD" w:rsidP="00BB6FD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2F6F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</w:tcPr>
          <w:p w:rsidR="00BB6FDD" w:rsidRDefault="00BB6FDD" w:rsidP="00BB6F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FDD" w:rsidTr="00BB6FDD">
        <w:tc>
          <w:tcPr>
            <w:tcW w:w="392" w:type="dxa"/>
            <w:vMerge/>
          </w:tcPr>
          <w:p w:rsidR="00BB6FDD" w:rsidRPr="002F6F0E" w:rsidRDefault="00BB6FDD" w:rsidP="00BB6FDD">
            <w:pPr>
              <w:rPr>
                <w:sz w:val="20"/>
                <w:szCs w:val="20"/>
              </w:rPr>
            </w:pPr>
          </w:p>
        </w:tc>
        <w:tc>
          <w:tcPr>
            <w:tcW w:w="7087" w:type="dxa"/>
          </w:tcPr>
          <w:p w:rsidR="00BB6FDD" w:rsidRPr="002F6F0E" w:rsidRDefault="00BB6FDD" w:rsidP="00BB6FDD">
            <w:pPr>
              <w:shd w:val="clear" w:color="auto" w:fill="FFFFFF"/>
              <w:spacing w:line="168" w:lineRule="exact"/>
              <w:ind w:right="58" w:hanging="10"/>
              <w:rPr>
                <w:sz w:val="20"/>
                <w:szCs w:val="20"/>
              </w:rPr>
            </w:pPr>
            <w:r w:rsidRPr="002F6F0E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Ответы на дополнительные вопросы демонстрируют понимание сущности вопроса, знание представленной темы и умение аргументировано отвечать</w:t>
            </w:r>
          </w:p>
        </w:tc>
        <w:tc>
          <w:tcPr>
            <w:tcW w:w="1418" w:type="dxa"/>
          </w:tcPr>
          <w:p w:rsidR="00BB6FDD" w:rsidRPr="002F6F0E" w:rsidRDefault="00BB6FDD" w:rsidP="00BB6FD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2F6F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</w:tcPr>
          <w:p w:rsidR="00BB6FDD" w:rsidRDefault="00BB6FDD" w:rsidP="00BB6F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FDD" w:rsidTr="00BB6FDD">
        <w:tc>
          <w:tcPr>
            <w:tcW w:w="8897" w:type="dxa"/>
            <w:gridSpan w:val="3"/>
          </w:tcPr>
          <w:p w:rsidR="00BB6FDD" w:rsidRPr="008B4306" w:rsidRDefault="00BB6FDD" w:rsidP="00BB6FD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Общее количество баллов</w:t>
            </w:r>
          </w:p>
        </w:tc>
        <w:tc>
          <w:tcPr>
            <w:tcW w:w="992" w:type="dxa"/>
          </w:tcPr>
          <w:p w:rsidR="00BB6FDD" w:rsidRPr="00FB54C9" w:rsidRDefault="00BB6FDD" w:rsidP="00BB6F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4C9">
              <w:rPr>
                <w:rFonts w:ascii="Times New Roman" w:hAnsi="Times New Roman" w:cs="Times New Roman"/>
                <w:b/>
                <w:i/>
                <w:iCs/>
                <w:color w:val="000000"/>
                <w:spacing w:val="5"/>
                <w:sz w:val="20"/>
                <w:szCs w:val="20"/>
                <w:lang w:val="en-US"/>
              </w:rPr>
              <w:t xml:space="preserve">max </w:t>
            </w:r>
            <w:r w:rsidRPr="00FB54C9">
              <w:rPr>
                <w:rFonts w:ascii="Times New Roman" w:hAnsi="Times New Roman" w:cs="Times New Roman"/>
                <w:b/>
                <w:i/>
                <w:iCs/>
                <w:color w:val="000000"/>
                <w:spacing w:val="5"/>
                <w:sz w:val="20"/>
                <w:szCs w:val="20"/>
              </w:rPr>
              <w:t>25</w:t>
            </w:r>
          </w:p>
        </w:tc>
      </w:tr>
    </w:tbl>
    <w:p w:rsidR="008821DF" w:rsidRDefault="008821DF" w:rsidP="0089141F">
      <w:pPr>
        <w:widowControl w:val="0"/>
        <w:shd w:val="clear" w:color="auto" w:fill="FFFFFF"/>
        <w:autoSpaceDE w:val="0"/>
        <w:autoSpaceDN w:val="0"/>
        <w:adjustRightInd w:val="0"/>
        <w:spacing w:after="0"/>
        <w:ind w:left="67" w:right="130" w:firstLine="499"/>
        <w:jc w:val="both"/>
        <w:rPr>
          <w:rFonts w:ascii="Times New Roman" w:hAnsi="Times New Roman" w:cs="Times New Roman"/>
          <w:sz w:val="20"/>
          <w:szCs w:val="20"/>
        </w:rPr>
      </w:pPr>
    </w:p>
    <w:p w:rsidR="00C5464E" w:rsidRDefault="00C5464E" w:rsidP="0089141F">
      <w:pPr>
        <w:widowControl w:val="0"/>
        <w:shd w:val="clear" w:color="auto" w:fill="FFFFFF"/>
        <w:autoSpaceDE w:val="0"/>
        <w:autoSpaceDN w:val="0"/>
        <w:adjustRightInd w:val="0"/>
        <w:spacing w:after="0"/>
        <w:ind w:left="67" w:right="130" w:firstLine="499"/>
        <w:jc w:val="both"/>
        <w:rPr>
          <w:rFonts w:ascii="Times New Roman" w:hAnsi="Times New Roman" w:cs="Times New Roman"/>
          <w:sz w:val="20"/>
          <w:szCs w:val="20"/>
        </w:rPr>
      </w:pPr>
    </w:p>
    <w:p w:rsidR="004D36EF" w:rsidRDefault="004D36EF" w:rsidP="0089141F">
      <w:pPr>
        <w:widowControl w:val="0"/>
        <w:shd w:val="clear" w:color="auto" w:fill="FFFFFF"/>
        <w:autoSpaceDE w:val="0"/>
        <w:autoSpaceDN w:val="0"/>
        <w:adjustRightInd w:val="0"/>
        <w:spacing w:after="0"/>
        <w:ind w:left="67" w:right="130" w:firstLine="499"/>
        <w:jc w:val="both"/>
        <w:rPr>
          <w:rFonts w:ascii="Times New Roman" w:hAnsi="Times New Roman" w:cs="Times New Roman"/>
          <w:sz w:val="20"/>
          <w:szCs w:val="20"/>
        </w:rPr>
      </w:pPr>
    </w:p>
    <w:p w:rsidR="00942E59" w:rsidRPr="00942E59" w:rsidRDefault="00942E59" w:rsidP="0089141F">
      <w:pPr>
        <w:widowControl w:val="0"/>
        <w:shd w:val="clear" w:color="auto" w:fill="FFFFFF"/>
        <w:autoSpaceDE w:val="0"/>
        <w:autoSpaceDN w:val="0"/>
        <w:adjustRightInd w:val="0"/>
        <w:spacing w:after="0"/>
        <w:ind w:left="67" w:right="130" w:firstLine="49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42E5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Студенты, выполнившие выпускную квалификационную работу, но получившие при </w:t>
      </w:r>
      <w:r w:rsidRPr="00942E5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защите оценку «неудовлетворительно», имеют право на повторную защиту </w:t>
      </w:r>
      <w:r w:rsidRPr="00942E59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eastAsia="ru-RU"/>
        </w:rPr>
        <w:t xml:space="preserve">не </w:t>
      </w:r>
      <w:r w:rsidRPr="00942E5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ранее чем </w:t>
      </w:r>
      <w:r w:rsidRPr="00942E5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через шесть месяцев после прохождения государственной итоговой аттестации впервые.</w:t>
      </w:r>
    </w:p>
    <w:p w:rsidR="00942E59" w:rsidRPr="00942E59" w:rsidRDefault="00942E59" w:rsidP="0089141F">
      <w:pPr>
        <w:widowControl w:val="0"/>
        <w:shd w:val="clear" w:color="auto" w:fill="FFFFFF"/>
        <w:autoSpaceDE w:val="0"/>
        <w:autoSpaceDN w:val="0"/>
        <w:adjustRightInd w:val="0"/>
        <w:spacing w:after="0"/>
        <w:ind w:left="77" w:right="125" w:firstLine="49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42E5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Студент, получивший оценку «неудовлетворительно» при защите выпускной </w:t>
      </w:r>
      <w:r w:rsidRPr="00942E5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квалификационной работы, отчисляется из образовательного учреждения </w:t>
      </w:r>
      <w:r w:rsidRPr="00942E59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 xml:space="preserve">и </w:t>
      </w:r>
      <w:r w:rsidRPr="00942E5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получает </w:t>
      </w:r>
      <w:r w:rsidRPr="00942E5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академическую справку установленного образца.</w:t>
      </w:r>
    </w:p>
    <w:p w:rsidR="00942E59" w:rsidRPr="00942E59" w:rsidRDefault="00942E59" w:rsidP="00942E59">
      <w:pPr>
        <w:widowControl w:val="0"/>
        <w:shd w:val="clear" w:color="auto" w:fill="FFFFFF"/>
        <w:autoSpaceDE w:val="0"/>
        <w:autoSpaceDN w:val="0"/>
        <w:adjustRightInd w:val="0"/>
        <w:spacing w:before="178" w:after="0"/>
        <w:ind w:left="72"/>
        <w:rPr>
          <w:rFonts w:ascii="Arial" w:eastAsia="Times New Roman" w:hAnsi="Arial" w:cs="Arial"/>
          <w:sz w:val="24"/>
          <w:szCs w:val="24"/>
          <w:lang w:eastAsia="ru-RU"/>
        </w:rPr>
      </w:pPr>
      <w:r w:rsidRPr="00942E5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Итоговая </w:t>
      </w:r>
      <w:r w:rsidRPr="00942E5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оц</w:t>
      </w:r>
      <w:r w:rsidR="0089141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е</w:t>
      </w:r>
      <w:r w:rsidRPr="00942E5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нкаВКР </w:t>
      </w:r>
      <w:r w:rsidRPr="00942E5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в ходе ГИА выставляется по результатам выполнения и публичной защиты </w:t>
      </w:r>
      <w:r w:rsidRPr="00942E5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выпускной квалификационной работы.</w:t>
      </w:r>
    </w:p>
    <w:p w:rsidR="00942E59" w:rsidRPr="00942E59" w:rsidRDefault="00942E59" w:rsidP="00942E59">
      <w:pPr>
        <w:widowControl w:val="0"/>
        <w:shd w:val="clear" w:color="auto" w:fill="FFFFFF"/>
        <w:autoSpaceDE w:val="0"/>
        <w:autoSpaceDN w:val="0"/>
        <w:adjustRightInd w:val="0"/>
        <w:spacing w:before="192" w:after="0"/>
        <w:ind w:left="72"/>
        <w:rPr>
          <w:rFonts w:ascii="Arial" w:eastAsia="Times New Roman" w:hAnsi="Arial" w:cs="Arial"/>
          <w:sz w:val="24"/>
          <w:szCs w:val="24"/>
          <w:lang w:eastAsia="ru-RU"/>
        </w:rPr>
      </w:pPr>
      <w:r w:rsidRPr="00942E59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>6.2.     Критерии оценки государственного экзамена</w:t>
      </w:r>
    </w:p>
    <w:p w:rsidR="00942E59" w:rsidRPr="00942E59" w:rsidRDefault="00942E59" w:rsidP="00942E59">
      <w:pPr>
        <w:widowControl w:val="0"/>
        <w:shd w:val="clear" w:color="auto" w:fill="FFFFFF"/>
        <w:autoSpaceDE w:val="0"/>
        <w:autoSpaceDN w:val="0"/>
        <w:adjustRightInd w:val="0"/>
        <w:spacing w:before="187" w:after="0"/>
        <w:ind w:left="67" w:right="130" w:firstLine="49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42E5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5 - </w:t>
      </w:r>
      <w:r w:rsidRPr="00942E59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  <w:lang w:eastAsia="ru-RU"/>
        </w:rPr>
        <w:t xml:space="preserve">«отлично»- </w:t>
      </w:r>
      <w:r w:rsidRPr="00942E5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ответ полный, правильный, понимание материала глубокое, основные умения сформированы и устойчивы. Изложение материала логично, доказательно, выводы и </w:t>
      </w:r>
      <w:r w:rsidRPr="00942E59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 xml:space="preserve">обобщения точны и связаны с областью будущей специальности, использование </w:t>
      </w:r>
      <w:r w:rsidRPr="00942E5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специальной терминологии правильное.</w:t>
      </w:r>
    </w:p>
    <w:p w:rsidR="00942E59" w:rsidRPr="00942E59" w:rsidRDefault="00942E59" w:rsidP="00942E59">
      <w:pPr>
        <w:widowControl w:val="0"/>
        <w:shd w:val="clear" w:color="auto" w:fill="FFFFFF"/>
        <w:autoSpaceDE w:val="0"/>
        <w:autoSpaceDN w:val="0"/>
        <w:adjustRightInd w:val="0"/>
        <w:spacing w:after="0"/>
        <w:ind w:left="67" w:right="130" w:firstLine="49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42E59">
        <w:rPr>
          <w:rFonts w:ascii="Times New Roman" w:eastAsia="Times New Roman" w:hAnsi="Times New Roman" w:cs="Times New Roman"/>
          <w:i/>
          <w:iCs/>
          <w:color w:val="000000"/>
          <w:spacing w:val="13"/>
          <w:sz w:val="24"/>
          <w:szCs w:val="24"/>
          <w:lang w:eastAsia="ru-RU"/>
        </w:rPr>
        <w:t xml:space="preserve">4 - «хорошо» - </w:t>
      </w:r>
      <w:r w:rsidRPr="00942E59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eastAsia="ru-RU"/>
        </w:rPr>
        <w:t xml:space="preserve">материал усвоен хорошо, но изложение недостаточно </w:t>
      </w:r>
      <w:r w:rsidRPr="00942E5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систематизировано, отдельные умения недостаточно устойчивы, в терминологии, выводах и </w:t>
      </w:r>
      <w:r w:rsidRPr="00942E59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обобщениях имеются отдельные неточности, легко исправляемые с помощью </w:t>
      </w:r>
      <w:r w:rsidRPr="00942E5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дополнительных вопросов членов комиссии.</w:t>
      </w:r>
    </w:p>
    <w:p w:rsidR="00942E59" w:rsidRPr="00942E59" w:rsidRDefault="00942E59" w:rsidP="00942E59">
      <w:pPr>
        <w:widowControl w:val="0"/>
        <w:shd w:val="clear" w:color="auto" w:fill="FFFFFF"/>
        <w:autoSpaceDE w:val="0"/>
        <w:autoSpaceDN w:val="0"/>
        <w:adjustRightInd w:val="0"/>
        <w:spacing w:after="0"/>
        <w:ind w:left="62" w:right="134" w:firstLine="49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42E59"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  <w:lang w:eastAsia="ru-RU"/>
        </w:rPr>
        <w:t xml:space="preserve">3 - «удовлетворительно» </w:t>
      </w:r>
      <w:r w:rsidRPr="00942E59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- ответ обнаруживает понимание основных положений </w:t>
      </w:r>
      <w:r w:rsidRPr="00942E5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темы, однако, наблюдается неполнота знаний; определение терминов нечеткое, умения </w:t>
      </w:r>
      <w:r w:rsidRPr="00942E5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сформированы недостаточно, выводы и обобщения слабо аргументированы, в них допущены </w:t>
      </w:r>
      <w:r w:rsidRPr="00942E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ошибки.</w:t>
      </w:r>
    </w:p>
    <w:p w:rsidR="002F6F0E" w:rsidRDefault="00942E59" w:rsidP="00942E59">
      <w:pPr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942E59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 xml:space="preserve">2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- </w:t>
      </w:r>
      <w:r w:rsidRPr="00942E59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 xml:space="preserve">«неудовлетворительно» </w:t>
      </w:r>
      <w:r w:rsidRPr="00942E5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— речь непонятная, скудная; отсутствует элементарное </w:t>
      </w:r>
      <w:r w:rsidRPr="00942E5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представление об основных понятиях профессиональной деятельности. Ни один из вопросов </w:t>
      </w:r>
      <w:r w:rsidRPr="00942E5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экзаменационного билета не раскрыт, ответ не по существу вопросов. Ситуация или задача </w:t>
      </w:r>
      <w:r w:rsidRPr="00942E5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не объяснена, навыки, необходимые юристу, отсутствуют. Оценка «неудовлетворительно» ставится также и при отказе ответить на вопросы билета</w:t>
      </w:r>
      <w:r w:rsidR="008309A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.</w:t>
      </w:r>
    </w:p>
    <w:p w:rsidR="008309A7" w:rsidRDefault="008309A7" w:rsidP="00942E59">
      <w:pPr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</w:p>
    <w:p w:rsidR="008309A7" w:rsidRDefault="008309A7" w:rsidP="00942E59">
      <w:pPr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</w:p>
    <w:p w:rsidR="008309A7" w:rsidRDefault="008309A7" w:rsidP="00942E59">
      <w:pPr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</w:p>
    <w:p w:rsidR="0089141F" w:rsidRDefault="0089141F" w:rsidP="00942E59">
      <w:pPr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</w:p>
    <w:p w:rsidR="008309A7" w:rsidRDefault="008309A7" w:rsidP="00942E59">
      <w:pPr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</w:p>
    <w:p w:rsidR="009C2A8D" w:rsidRDefault="009C2A8D" w:rsidP="00942E59">
      <w:pPr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</w:p>
    <w:p w:rsidR="009C2A8D" w:rsidRDefault="009C2A8D" w:rsidP="00942E59">
      <w:pPr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</w:p>
    <w:p w:rsidR="009C2A8D" w:rsidRDefault="009C2A8D" w:rsidP="00942E59">
      <w:pPr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</w:p>
    <w:p w:rsidR="009C2A8D" w:rsidRDefault="009C2A8D" w:rsidP="00942E59">
      <w:pPr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</w:p>
    <w:p w:rsidR="009C2A8D" w:rsidRDefault="009C2A8D" w:rsidP="00942E59">
      <w:pPr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</w:p>
    <w:p w:rsidR="008309A7" w:rsidRPr="00927EFA" w:rsidRDefault="008309A7" w:rsidP="008309A7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ind w:left="14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27EFA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eastAsia="ru-RU"/>
        </w:rPr>
        <w:lastRenderedPageBreak/>
        <w:t>7.  ОСОБЫЕ ТРЕБОВАНИЯ ПРИ ПРОВЕДЕНИИ ГИА</w:t>
      </w:r>
    </w:p>
    <w:p w:rsidR="008309A7" w:rsidRPr="008309A7" w:rsidRDefault="008309A7" w:rsidP="008309A7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before="163" w:after="0"/>
        <w:ind w:left="14"/>
        <w:rPr>
          <w:rFonts w:ascii="Arial" w:eastAsia="Times New Roman" w:hAnsi="Arial" w:cs="Arial"/>
          <w:sz w:val="24"/>
          <w:szCs w:val="24"/>
          <w:lang w:eastAsia="ru-RU"/>
        </w:rPr>
      </w:pPr>
      <w:r w:rsidRPr="008309A7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7.1.</w:t>
      </w:r>
      <w:r w:rsidRPr="008309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8309A7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t>Порядок  проведения   ГИА  для   выпускников  из  числа  лиц  с  ограниченными</w:t>
      </w:r>
      <w:r w:rsidRPr="008309A7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br/>
      </w:r>
      <w:r w:rsidRPr="008309A7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возможностями здоровья</w:t>
      </w:r>
    </w:p>
    <w:p w:rsidR="008309A7" w:rsidRPr="008309A7" w:rsidRDefault="008309A7" w:rsidP="008309A7">
      <w:pPr>
        <w:widowControl w:val="0"/>
        <w:shd w:val="clear" w:color="auto" w:fill="FFFFFF"/>
        <w:autoSpaceDE w:val="0"/>
        <w:autoSpaceDN w:val="0"/>
        <w:adjustRightInd w:val="0"/>
        <w:spacing w:before="221" w:after="0"/>
        <w:ind w:left="10" w:firstLine="48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309A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Для выпускников из числа лиц с ограниченными возможностями здоровья ГИА </w:t>
      </w:r>
      <w:r w:rsidRPr="008309A7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проводится с учетом особенностей психофизического развития, индивидуальных </w:t>
      </w:r>
      <w:r w:rsidRPr="008309A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возможностей и состояния здоровья на основании письменного заявления о необходимости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создания специальных условий</w:t>
      </w:r>
      <w:r w:rsidRPr="008309A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. Заявление должно быть представлено </w:t>
      </w:r>
      <w:r w:rsidRPr="008309A7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не </w:t>
      </w:r>
      <w:r w:rsidRPr="008309A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позднее, чем за 3 месяца до начала государственной итоговой аттестации заместителю директора по учебной </w:t>
      </w:r>
      <w:r w:rsidRPr="00830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работе.</w:t>
      </w:r>
    </w:p>
    <w:p w:rsidR="008309A7" w:rsidRPr="008309A7" w:rsidRDefault="008309A7" w:rsidP="008309A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4" w:right="10" w:firstLine="48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309A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Для данной категории выпускников при проведении государственной итоговой </w:t>
      </w:r>
      <w:r w:rsidRPr="008309A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аттестации обеспечивается соблюдение следующих общих требований:</w:t>
      </w:r>
    </w:p>
    <w:p w:rsidR="008309A7" w:rsidRPr="008309A7" w:rsidRDefault="008309A7" w:rsidP="008309A7">
      <w:pPr>
        <w:widowControl w:val="0"/>
        <w:numPr>
          <w:ilvl w:val="0"/>
          <w:numId w:val="11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before="5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9A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проведение ГИА для лиц с ограниченными возможностями здоровья в одной аудитории</w:t>
      </w:r>
      <w:r w:rsidRPr="008309A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br/>
      </w:r>
      <w:r w:rsidRPr="008309A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совместно с выпускниками, не имеющими ограниченных возможностей здоровья, если</w:t>
      </w:r>
      <w:r w:rsidRPr="008309A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br/>
      </w:r>
      <w:r w:rsidRPr="008309A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это не создает трудностей для выпускников при прохождении ГИА;</w:t>
      </w:r>
    </w:p>
    <w:p w:rsidR="008309A7" w:rsidRPr="008309A7" w:rsidRDefault="008309A7" w:rsidP="008309A7">
      <w:pPr>
        <w:widowControl w:val="0"/>
        <w:numPr>
          <w:ilvl w:val="0"/>
          <w:numId w:val="11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before="14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9A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присутствие   в   аудитории   ассистента,   оказывающего   выпускникам   необходимую</w:t>
      </w:r>
      <w:r w:rsidRPr="008309A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br/>
      </w:r>
      <w:r w:rsidRPr="008309A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техническую помощь с учетом их индивидуальных особенностей (занять рабочее место,</w:t>
      </w:r>
      <w:r w:rsidRPr="008309A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br/>
      </w:r>
      <w:r w:rsidRPr="008309A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передвигаться, прочитать и оформить задание, общаться с членами государственной</w:t>
      </w:r>
      <w:r w:rsidRPr="008309A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br/>
      </w:r>
      <w:r w:rsidRPr="008309A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экзаменационной комиссии);</w:t>
      </w:r>
    </w:p>
    <w:p w:rsidR="008309A7" w:rsidRPr="008309A7" w:rsidRDefault="008309A7" w:rsidP="008309A7">
      <w:pPr>
        <w:widowControl w:val="0"/>
        <w:numPr>
          <w:ilvl w:val="0"/>
          <w:numId w:val="11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before="14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9A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пользование необходимыми выпускникам техническими средствами при прохождении</w:t>
      </w:r>
      <w:r w:rsidRPr="008309A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br/>
      </w:r>
      <w:r w:rsidRPr="008309A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ГИА с учетом их индивидуальных особенностей;</w:t>
      </w:r>
    </w:p>
    <w:p w:rsidR="008309A7" w:rsidRPr="008309A7" w:rsidRDefault="008309A7" w:rsidP="008309A7">
      <w:pPr>
        <w:widowControl w:val="0"/>
        <w:numPr>
          <w:ilvl w:val="0"/>
          <w:numId w:val="11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before="14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9A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обеспечение   возможности   беспрепятственного   доступа   выпускников   в   аудитории,</w:t>
      </w:r>
      <w:r w:rsidRPr="008309A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</w:r>
      <w:r w:rsidRPr="008309A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туалетные  и другие  помещения,  а также их  пребывания в  указанных помещениях</w:t>
      </w:r>
      <w:r w:rsidRPr="008309A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br/>
      </w:r>
      <w:r w:rsidRPr="008309A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(наличие пандусов, поручней, расширенных дверных проемов, лифтов, при отсутствии</w:t>
      </w:r>
      <w:r w:rsidRPr="008309A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br/>
      </w:r>
      <w:r w:rsidRPr="008309A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лифтов аудитория должна располагаться на первом этаже, наличие специальных кресел и</w:t>
      </w:r>
      <w:r w:rsidRPr="008309A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других приспособлений).</w:t>
      </w:r>
    </w:p>
    <w:p w:rsidR="008309A7" w:rsidRPr="008309A7" w:rsidRDefault="008309A7" w:rsidP="008309A7">
      <w:pPr>
        <w:widowControl w:val="0"/>
        <w:shd w:val="clear" w:color="auto" w:fill="FFFFFF"/>
        <w:autoSpaceDE w:val="0"/>
        <w:autoSpaceDN w:val="0"/>
        <w:adjustRightInd w:val="0"/>
        <w:spacing w:before="5" w:after="0"/>
        <w:ind w:left="10" w:right="10" w:firstLine="48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309A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Дополнительно при проведении государственной итоговой аттестации обеспечивается </w:t>
      </w:r>
      <w:r w:rsidRPr="008309A7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соблюдение следующих требований в зависимости от категорий выпускников с </w:t>
      </w:r>
      <w:r w:rsidRPr="008309A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ограниченными возможностями здоровья.</w:t>
      </w:r>
    </w:p>
    <w:p w:rsidR="008309A7" w:rsidRPr="008309A7" w:rsidRDefault="008309A7" w:rsidP="008309A7">
      <w:pPr>
        <w:widowControl w:val="0"/>
        <w:shd w:val="clear" w:color="auto" w:fill="FFFFFF"/>
        <w:tabs>
          <w:tab w:val="left" w:pos="298"/>
        </w:tabs>
        <w:autoSpaceDE w:val="0"/>
        <w:autoSpaceDN w:val="0"/>
        <w:adjustRightInd w:val="0"/>
        <w:spacing w:before="197"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8309A7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7.2.</w:t>
      </w:r>
      <w:r w:rsidRPr="008309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8309A7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t>Порядок подачи и рассмотрения апелляций</w:t>
      </w:r>
    </w:p>
    <w:p w:rsidR="008309A7" w:rsidRPr="00927EFA" w:rsidRDefault="008309A7" w:rsidP="00927EFA">
      <w:pP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 w:rsidRPr="008309A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По результатам ГИА выпускник имеет право подать в апелляционную комиссию </w:t>
      </w:r>
      <w:r w:rsidRPr="008309A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письменное апелляционное заявление о нарушении, по его мнению, установленного порядка </w:t>
      </w:r>
      <w:r w:rsidRPr="008309A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проведения ГИА и/или несогласии с ее результатами</w:t>
      </w:r>
      <w:r w:rsidR="00927EF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(</w:t>
      </w:r>
      <w:r w:rsidR="00927EFA" w:rsidRPr="00927EFA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  <w:lang w:eastAsia="ru-RU"/>
        </w:rPr>
        <w:t>Приказ Минобразования РФ от 16.08.2013 № 968 «Об утверждении порядка проведения государственной итоговой аттестации по образовательным программам среднего профессионального образования», раздел V.'Приказ Минобразования РФ от 16.08.2013 № 968 «Об утверждении порядка проведения государственной итоговой аттестации по образовательным программам среднего профессионального образования», раздел VI.</w:t>
      </w:r>
      <w:r w:rsidR="00927EFA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  <w:lang w:eastAsia="ru-RU"/>
        </w:rPr>
        <w:t>)</w:t>
      </w:r>
      <w:r w:rsidRPr="008309A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Апелляция рассматривается </w:t>
      </w:r>
      <w:r w:rsidRPr="008309A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апелляционной комиссией не позднее трех рабочих дней с момента ее поступления.</w:t>
      </w:r>
    </w:p>
    <w:p w:rsidR="008309A7" w:rsidRDefault="008309A7" w:rsidP="008309A7">
      <w:pPr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8309A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Решение апелляционной комиссии доводится до сведения подавшего апелляцию </w:t>
      </w:r>
      <w:r w:rsidRPr="008309A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выпускника под подпись в течение трех рабочих дней со дня заседания апелляционной </w:t>
      </w:r>
      <w:r w:rsidRPr="008309A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комиссии. Решение апелляционной комиссии является окончательным и пересмотру не </w:t>
      </w:r>
      <w:r w:rsidRPr="008309A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подлежит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</w:t>
      </w:r>
    </w:p>
    <w:p w:rsidR="0089141F" w:rsidRDefault="0089141F" w:rsidP="008309A7">
      <w:pPr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927EFA" w:rsidRDefault="00927EFA" w:rsidP="00E31491">
      <w:pPr>
        <w:jc w:val="right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E31491" w:rsidRPr="00927EFA" w:rsidRDefault="00E31491" w:rsidP="00E31491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927EFA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Приложение 1</w:t>
      </w:r>
    </w:p>
    <w:p w:rsidR="00E31491" w:rsidRDefault="00E31491" w:rsidP="00E3149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ТЕМ ВЫПУСКНЫХ КВАЛИФИКАЦИОННЫХ РАБОТ</w:t>
      </w:r>
    </w:p>
    <w:p w:rsidR="00E31491" w:rsidRDefault="009108AA" w:rsidP="004D36E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профессиональному модулю</w:t>
      </w:r>
    </w:p>
    <w:p w:rsidR="00E31491" w:rsidRDefault="00972BC5" w:rsidP="00E3149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ПМ 1. Техническое обсл</w:t>
      </w:r>
      <w:r w:rsidR="00C32FEE">
        <w:rPr>
          <w:rFonts w:ascii="Times New Roman" w:hAnsi="Times New Roman" w:cs="Times New Roman"/>
          <w:sz w:val="24"/>
          <w:szCs w:val="24"/>
        </w:rPr>
        <w:t>уживание и ремонт автотранспортных средств</w:t>
      </w:r>
    </w:p>
    <w:p w:rsidR="00926A49" w:rsidRDefault="00E31491" w:rsidP="00E314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851E8D" w:rsidRPr="00AE111D">
        <w:rPr>
          <w:rFonts w:ascii="Times New Roman" w:hAnsi="Times New Roman" w:cs="Times New Roman"/>
          <w:sz w:val="24"/>
          <w:szCs w:val="24"/>
        </w:rPr>
        <w:t>Проектирование станции технического обслуживания для легковых автомобилей с разработкой поста мойки.</w:t>
      </w:r>
    </w:p>
    <w:p w:rsidR="00851E8D" w:rsidRDefault="00E31491" w:rsidP="00E3149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851E8D" w:rsidRPr="00851E8D">
        <w:rPr>
          <w:rFonts w:ascii="Times New Roman" w:eastAsia="Calibri" w:hAnsi="Times New Roman" w:cs="Times New Roman"/>
          <w:sz w:val="24"/>
          <w:szCs w:val="24"/>
        </w:rPr>
        <w:t>Комплексная организация участка ЕО пассажирского АТП</w:t>
      </w:r>
      <w:r w:rsidR="00851E8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51E8D" w:rsidRDefault="00926A49" w:rsidP="00E3149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851E8D" w:rsidRPr="00851E8D">
        <w:rPr>
          <w:rFonts w:ascii="Times New Roman" w:eastAsia="Calibri" w:hAnsi="Times New Roman" w:cs="Times New Roman"/>
          <w:sz w:val="24"/>
          <w:szCs w:val="24"/>
        </w:rPr>
        <w:t>Проектирование станции технического обслуживания для грузовых автомобилей с разработкой поста мойки.</w:t>
      </w:r>
    </w:p>
    <w:p w:rsidR="00926A49" w:rsidRDefault="00926A49" w:rsidP="00E3149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4.</w:t>
      </w:r>
      <w:r w:rsidR="00851E8D" w:rsidRPr="00851E8D">
        <w:rPr>
          <w:rFonts w:ascii="Times New Roman" w:eastAsia="Calibri" w:hAnsi="Times New Roman" w:cs="Times New Roman"/>
          <w:sz w:val="24"/>
          <w:szCs w:val="24"/>
        </w:rPr>
        <w:t>Проектирование станции технического обслуживания для грузовых автомобилей с разработкой участка ТО-1</w:t>
      </w:r>
      <w:r w:rsidR="00851E8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26A49" w:rsidRDefault="00926A49" w:rsidP="00E3149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5.</w:t>
      </w:r>
      <w:r w:rsidR="00851E8D" w:rsidRPr="00851E8D">
        <w:rPr>
          <w:rFonts w:ascii="Times New Roman" w:eastAsia="Calibri" w:hAnsi="Times New Roman" w:cs="Times New Roman"/>
          <w:sz w:val="24"/>
          <w:szCs w:val="24"/>
        </w:rPr>
        <w:t>Проектирование станции технического обслуживания для легковых автомобилей с детальной разработкой шиномонтажного участка.</w:t>
      </w:r>
    </w:p>
    <w:p w:rsidR="00926A49" w:rsidRDefault="00926A49" w:rsidP="00E3149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6.</w:t>
      </w:r>
      <w:r w:rsidR="00851E8D" w:rsidRPr="00851E8D">
        <w:rPr>
          <w:rFonts w:ascii="Times New Roman" w:eastAsia="Calibri" w:hAnsi="Times New Roman" w:cs="Times New Roman"/>
          <w:sz w:val="24"/>
          <w:szCs w:val="24"/>
        </w:rPr>
        <w:t>Комплексная организация зоны ТО-1 пассажирского АТП.</w:t>
      </w:r>
    </w:p>
    <w:p w:rsidR="00926A49" w:rsidRDefault="00926A49" w:rsidP="00E3149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7.</w:t>
      </w:r>
      <w:r w:rsidR="00851E8D" w:rsidRPr="00851E8D">
        <w:rPr>
          <w:rFonts w:ascii="Times New Roman" w:eastAsia="Calibri" w:hAnsi="Times New Roman" w:cs="Times New Roman"/>
          <w:sz w:val="24"/>
          <w:szCs w:val="24"/>
        </w:rPr>
        <w:t>Организация участка по ремонту дизельной топливной аппаратуры для грузовых автомобилей на АТП.</w:t>
      </w:r>
    </w:p>
    <w:p w:rsidR="00926A49" w:rsidRDefault="00926A49" w:rsidP="00E3149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8.</w:t>
      </w:r>
      <w:r w:rsidR="00533BC4" w:rsidRPr="00533BC4">
        <w:rPr>
          <w:rFonts w:ascii="Times New Roman" w:eastAsia="Calibri" w:hAnsi="Times New Roman" w:cs="Times New Roman"/>
          <w:sz w:val="24"/>
          <w:szCs w:val="24"/>
        </w:rPr>
        <w:t>Организация зоны участка диагностики  Д-1 легкового АТП.</w:t>
      </w:r>
    </w:p>
    <w:p w:rsidR="00926A49" w:rsidRDefault="00926A49" w:rsidP="00E3149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9.</w:t>
      </w:r>
      <w:r w:rsidR="00F37EEE" w:rsidRPr="00F37EEE">
        <w:rPr>
          <w:rFonts w:ascii="Times New Roman" w:eastAsia="Calibri" w:hAnsi="Times New Roman" w:cs="Times New Roman"/>
          <w:sz w:val="24"/>
          <w:szCs w:val="24"/>
        </w:rPr>
        <w:t>Проект городской станции технического обслуживания для легковых автомобилей с разработкой участка электрооборудования.</w:t>
      </w:r>
    </w:p>
    <w:p w:rsidR="00926A49" w:rsidRDefault="00926A49" w:rsidP="00E3149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10.</w:t>
      </w:r>
      <w:r w:rsidR="00F37EEE" w:rsidRPr="00F37EEE">
        <w:rPr>
          <w:rFonts w:ascii="Times New Roman" w:eastAsia="Calibri" w:hAnsi="Times New Roman" w:cs="Times New Roman"/>
          <w:sz w:val="24"/>
          <w:szCs w:val="24"/>
        </w:rPr>
        <w:t>Организация зоны участка  ТО-2 для грузовых автомобилей на АТП.</w:t>
      </w:r>
    </w:p>
    <w:p w:rsidR="00926A49" w:rsidRDefault="00926A49" w:rsidP="00E3149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11.</w:t>
      </w:r>
      <w:r w:rsidR="00F37EEE" w:rsidRPr="00F37EEE">
        <w:rPr>
          <w:rFonts w:ascii="Times New Roman" w:eastAsia="Calibri" w:hAnsi="Times New Roman" w:cs="Times New Roman"/>
          <w:sz w:val="24"/>
          <w:szCs w:val="24"/>
        </w:rPr>
        <w:t>Проектирование станции технического обслуживания для грузовых  автомобилей с разработкой малярного участка.</w:t>
      </w:r>
    </w:p>
    <w:p w:rsidR="00537EA4" w:rsidRDefault="00537EA4" w:rsidP="00E3149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12.</w:t>
      </w:r>
      <w:r w:rsidR="00492681" w:rsidRPr="00492681">
        <w:rPr>
          <w:rFonts w:ascii="Times New Roman" w:eastAsia="Calibri" w:hAnsi="Times New Roman" w:cs="Times New Roman"/>
          <w:sz w:val="24"/>
          <w:szCs w:val="24"/>
        </w:rPr>
        <w:t>Комплексная организация участка ТР для легковых автомобилей на АТП.</w:t>
      </w:r>
    </w:p>
    <w:p w:rsidR="00537EA4" w:rsidRDefault="00537EA4" w:rsidP="00E3149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13.</w:t>
      </w:r>
      <w:r w:rsidR="00532CD8" w:rsidRPr="00532CD8">
        <w:rPr>
          <w:rFonts w:ascii="Times New Roman" w:eastAsia="Calibri" w:hAnsi="Times New Roman" w:cs="Times New Roman"/>
          <w:sz w:val="24"/>
          <w:szCs w:val="24"/>
        </w:rPr>
        <w:t>Организация зоны участка диагностики для легковых автомобилей.</w:t>
      </w:r>
    </w:p>
    <w:p w:rsidR="00537EA4" w:rsidRDefault="00537EA4" w:rsidP="00E3149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14.</w:t>
      </w:r>
      <w:r w:rsidR="00137DC2" w:rsidRPr="00137DC2">
        <w:rPr>
          <w:rFonts w:ascii="Times New Roman" w:eastAsia="Calibri" w:hAnsi="Times New Roman" w:cs="Times New Roman"/>
          <w:sz w:val="24"/>
          <w:szCs w:val="24"/>
        </w:rPr>
        <w:t>Техническое перевооружение участка диагностики Д-2 для легковых автомобилей на АТП.</w:t>
      </w:r>
    </w:p>
    <w:p w:rsidR="00537EA4" w:rsidRDefault="00537EA4" w:rsidP="00E3149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15.</w:t>
      </w:r>
      <w:r w:rsidR="00137DC2" w:rsidRPr="00137DC2">
        <w:rPr>
          <w:rFonts w:ascii="Times New Roman" w:eastAsia="Calibri" w:hAnsi="Times New Roman" w:cs="Times New Roman"/>
          <w:sz w:val="24"/>
          <w:szCs w:val="24"/>
        </w:rPr>
        <w:t>Организация зоны участка диагностики  ТР грузового АТП.</w:t>
      </w:r>
    </w:p>
    <w:p w:rsidR="00137DC2" w:rsidRDefault="00537EA4" w:rsidP="00E3149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16.</w:t>
      </w:r>
      <w:r w:rsidR="00137DC2" w:rsidRPr="00137DC2">
        <w:rPr>
          <w:rFonts w:ascii="Times New Roman" w:eastAsia="Calibri" w:hAnsi="Times New Roman" w:cs="Times New Roman"/>
          <w:sz w:val="24"/>
          <w:szCs w:val="24"/>
        </w:rPr>
        <w:t>Организация зоны участка диагностики  Д-1 грузового АТП.</w:t>
      </w:r>
    </w:p>
    <w:p w:rsidR="00CA1B66" w:rsidRDefault="00537EA4" w:rsidP="00E3149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17.</w:t>
      </w:r>
      <w:r w:rsidR="00CA1B66" w:rsidRPr="00CA1B66">
        <w:rPr>
          <w:rFonts w:ascii="Times New Roman" w:eastAsia="Calibri" w:hAnsi="Times New Roman" w:cs="Times New Roman"/>
          <w:sz w:val="24"/>
          <w:szCs w:val="24"/>
        </w:rPr>
        <w:t>Техническое перевооружение участка диагностики Д-2 для грузовых автомобилей на СТО.</w:t>
      </w:r>
    </w:p>
    <w:p w:rsidR="00537EA4" w:rsidRDefault="00537EA4" w:rsidP="00E3149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18.</w:t>
      </w:r>
      <w:r w:rsidR="00525D33" w:rsidRPr="00525D33">
        <w:rPr>
          <w:rFonts w:ascii="Times New Roman" w:eastAsia="Calibri" w:hAnsi="Times New Roman" w:cs="Times New Roman"/>
          <w:sz w:val="24"/>
          <w:szCs w:val="24"/>
        </w:rPr>
        <w:t>Комплексная организация участка ТР по ремонту двигателей  для легковых автомобилей.</w:t>
      </w:r>
    </w:p>
    <w:p w:rsidR="00537EA4" w:rsidRDefault="00537EA4" w:rsidP="00E3149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19.</w:t>
      </w:r>
      <w:r w:rsidR="00525D33" w:rsidRPr="00525D33">
        <w:rPr>
          <w:rFonts w:ascii="Times New Roman" w:eastAsia="Calibri" w:hAnsi="Times New Roman" w:cs="Times New Roman"/>
          <w:sz w:val="24"/>
          <w:szCs w:val="24"/>
        </w:rPr>
        <w:t>Комплексная организация агрегатного участка для легковых автомобилей на СТО.</w:t>
      </w:r>
    </w:p>
    <w:p w:rsidR="00537EA4" w:rsidRDefault="00537EA4" w:rsidP="00E3149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20.</w:t>
      </w:r>
      <w:r w:rsidR="00525D33" w:rsidRPr="00525D33">
        <w:rPr>
          <w:rFonts w:ascii="Times New Roman" w:eastAsia="Calibri" w:hAnsi="Times New Roman" w:cs="Times New Roman"/>
          <w:sz w:val="24"/>
          <w:szCs w:val="24"/>
        </w:rPr>
        <w:t>Организация участка по ремонту двигателей грузовых автомобилей на АТП.</w:t>
      </w:r>
    </w:p>
    <w:p w:rsidR="00537EA4" w:rsidRDefault="00537EA4" w:rsidP="00E3149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21.</w:t>
      </w:r>
      <w:r w:rsidR="00525D33" w:rsidRPr="00525D33">
        <w:rPr>
          <w:rFonts w:ascii="Times New Roman" w:eastAsia="Calibri" w:hAnsi="Times New Roman" w:cs="Times New Roman"/>
          <w:sz w:val="24"/>
          <w:szCs w:val="24"/>
        </w:rPr>
        <w:t>Техническое перевооружение агрегатного участка грузового АТП.</w:t>
      </w:r>
    </w:p>
    <w:p w:rsidR="00537EA4" w:rsidRDefault="00537EA4" w:rsidP="00E3149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22.</w:t>
      </w:r>
      <w:r w:rsidR="00525D33" w:rsidRPr="00525D33">
        <w:rPr>
          <w:rFonts w:ascii="Times New Roman" w:eastAsia="Calibri" w:hAnsi="Times New Roman" w:cs="Times New Roman"/>
          <w:sz w:val="24"/>
          <w:szCs w:val="24"/>
        </w:rPr>
        <w:t>Техническое перевооружение кузнечного участка грузового АТП.</w:t>
      </w:r>
    </w:p>
    <w:p w:rsidR="00525D33" w:rsidRDefault="00537EA4" w:rsidP="00E3149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23.</w:t>
      </w:r>
      <w:r w:rsidR="00525D33" w:rsidRPr="00525D33">
        <w:rPr>
          <w:rFonts w:ascii="Times New Roman" w:eastAsia="Calibri" w:hAnsi="Times New Roman" w:cs="Times New Roman"/>
          <w:sz w:val="24"/>
          <w:szCs w:val="24"/>
        </w:rPr>
        <w:t>Комплексная организация аккумуляторного  участке для легковых автомобилей на СТО.</w:t>
      </w:r>
    </w:p>
    <w:p w:rsidR="00537EA4" w:rsidRDefault="004156D0" w:rsidP="00E3149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24.</w:t>
      </w:r>
      <w:r w:rsidR="004446FD" w:rsidRPr="004446FD">
        <w:rPr>
          <w:rFonts w:ascii="Times New Roman" w:eastAsia="Calibri" w:hAnsi="Times New Roman" w:cs="Times New Roman"/>
          <w:sz w:val="24"/>
          <w:szCs w:val="24"/>
        </w:rPr>
        <w:t>Комплексная организация слесарно-механического участка для легковых автомобилей на СТО.</w:t>
      </w:r>
    </w:p>
    <w:p w:rsidR="004156D0" w:rsidRDefault="004156D0" w:rsidP="00E31491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25.</w:t>
      </w:r>
      <w:r w:rsidR="004446FD" w:rsidRPr="004446FD">
        <w:rPr>
          <w:rFonts w:ascii="Times New Roman" w:eastAsia="Calibri" w:hAnsi="Times New Roman" w:cs="Times New Roman"/>
          <w:sz w:val="24"/>
          <w:szCs w:val="24"/>
        </w:rPr>
        <w:t>Комплексная организация аккумуляторного  участке для грузовых  автомобилей на СТО.</w:t>
      </w:r>
    </w:p>
    <w:p w:rsidR="00A16C1A" w:rsidRPr="00A16C1A" w:rsidRDefault="00A16C1A" w:rsidP="00E31491">
      <w:pPr>
        <w:rPr>
          <w:rFonts w:ascii="Times New Roman" w:hAnsi="Times New Roman" w:cs="Times New Roman"/>
          <w:sz w:val="24"/>
          <w:szCs w:val="24"/>
        </w:rPr>
      </w:pPr>
      <w:r w:rsidRPr="00A16C1A">
        <w:rPr>
          <w:rFonts w:ascii="Times New Roman" w:eastAsia="Calibri" w:hAnsi="Times New Roman" w:cs="Times New Roman"/>
          <w:sz w:val="24"/>
          <w:szCs w:val="24"/>
        </w:rPr>
        <w:t>26.</w:t>
      </w:r>
      <w:r w:rsidRPr="00A16C1A">
        <w:rPr>
          <w:rFonts w:ascii="Times New Roman" w:hAnsi="Times New Roman" w:cs="Times New Roman"/>
          <w:sz w:val="24"/>
          <w:szCs w:val="24"/>
        </w:rPr>
        <w:t xml:space="preserve"> Проект городской станции технического обслуживания для грузовых автомобилей с разработкой шиномонтажного участка.</w:t>
      </w:r>
    </w:p>
    <w:p w:rsidR="00A16C1A" w:rsidRPr="00A16C1A" w:rsidRDefault="00A16C1A" w:rsidP="00E31491">
      <w:pPr>
        <w:rPr>
          <w:rFonts w:ascii="Times New Roman" w:hAnsi="Times New Roman" w:cs="Times New Roman"/>
          <w:sz w:val="24"/>
          <w:szCs w:val="24"/>
        </w:rPr>
      </w:pPr>
      <w:r w:rsidRPr="00A16C1A">
        <w:rPr>
          <w:rFonts w:ascii="Times New Roman" w:hAnsi="Times New Roman" w:cs="Times New Roman"/>
          <w:sz w:val="24"/>
          <w:szCs w:val="24"/>
        </w:rPr>
        <w:t>27. Проектирование станции технического обслуживания для легковых автомобилей с разработкой малярного участка.</w:t>
      </w:r>
    </w:p>
    <w:p w:rsidR="00A16C1A" w:rsidRPr="00A16C1A" w:rsidRDefault="00A16C1A" w:rsidP="00E31491">
      <w:pPr>
        <w:rPr>
          <w:rFonts w:ascii="Times New Roman" w:hAnsi="Times New Roman" w:cs="Times New Roman"/>
          <w:sz w:val="24"/>
          <w:szCs w:val="24"/>
        </w:rPr>
      </w:pPr>
      <w:r w:rsidRPr="00A16C1A">
        <w:rPr>
          <w:rFonts w:ascii="Times New Roman" w:hAnsi="Times New Roman" w:cs="Times New Roman"/>
          <w:sz w:val="24"/>
          <w:szCs w:val="24"/>
        </w:rPr>
        <w:t>28. Комплексная организация агрегатного участка грузового АТП.</w:t>
      </w:r>
    </w:p>
    <w:p w:rsidR="00A16C1A" w:rsidRPr="00A16C1A" w:rsidRDefault="00A16C1A" w:rsidP="00E31491">
      <w:pPr>
        <w:rPr>
          <w:rFonts w:ascii="Times New Roman" w:hAnsi="Times New Roman" w:cs="Times New Roman"/>
          <w:sz w:val="24"/>
          <w:szCs w:val="24"/>
        </w:rPr>
      </w:pPr>
      <w:r w:rsidRPr="00A16C1A">
        <w:rPr>
          <w:rFonts w:ascii="Times New Roman" w:hAnsi="Times New Roman" w:cs="Times New Roman"/>
          <w:sz w:val="24"/>
          <w:szCs w:val="24"/>
        </w:rPr>
        <w:t>29. Проектирование станции технического обслуживания для легковых автомобилей с разработкой жестяницкого участка.</w:t>
      </w:r>
    </w:p>
    <w:p w:rsidR="00A16C1A" w:rsidRPr="00A16C1A" w:rsidRDefault="00A16C1A" w:rsidP="00E31491">
      <w:pPr>
        <w:rPr>
          <w:rFonts w:ascii="Times New Roman" w:eastAsia="Calibri" w:hAnsi="Times New Roman" w:cs="Times New Roman"/>
          <w:sz w:val="24"/>
          <w:szCs w:val="24"/>
        </w:rPr>
      </w:pPr>
      <w:r w:rsidRPr="00A16C1A">
        <w:rPr>
          <w:rFonts w:ascii="Times New Roman" w:hAnsi="Times New Roman" w:cs="Times New Roman"/>
          <w:sz w:val="24"/>
          <w:szCs w:val="24"/>
        </w:rPr>
        <w:t>30. Проектирование станции технического обслуживания для грузовых автомобилей с разработкой жестяницкого участка.</w:t>
      </w:r>
    </w:p>
    <w:p w:rsidR="00926A49" w:rsidRDefault="00926A49" w:rsidP="00E31491">
      <w:pPr>
        <w:rPr>
          <w:rFonts w:ascii="Times New Roman" w:hAnsi="Times New Roman" w:cs="Times New Roman"/>
          <w:sz w:val="24"/>
          <w:szCs w:val="24"/>
        </w:rPr>
      </w:pPr>
    </w:p>
    <w:p w:rsidR="00E31491" w:rsidRDefault="00E31491" w:rsidP="00E31491">
      <w:pPr>
        <w:rPr>
          <w:rFonts w:ascii="Times New Roman" w:hAnsi="Times New Roman" w:cs="Times New Roman"/>
          <w:sz w:val="24"/>
          <w:szCs w:val="24"/>
        </w:rPr>
      </w:pPr>
    </w:p>
    <w:p w:rsidR="00E31491" w:rsidRDefault="00E31491" w:rsidP="00E31491">
      <w:pPr>
        <w:rPr>
          <w:rFonts w:ascii="Times New Roman" w:hAnsi="Times New Roman" w:cs="Times New Roman"/>
          <w:sz w:val="24"/>
          <w:szCs w:val="24"/>
        </w:rPr>
      </w:pPr>
    </w:p>
    <w:p w:rsidR="00E31491" w:rsidRDefault="00E31491" w:rsidP="00E31491">
      <w:pPr>
        <w:rPr>
          <w:rFonts w:ascii="Times New Roman" w:hAnsi="Times New Roman" w:cs="Times New Roman"/>
          <w:sz w:val="24"/>
          <w:szCs w:val="24"/>
        </w:rPr>
      </w:pPr>
    </w:p>
    <w:p w:rsidR="00E31491" w:rsidRDefault="00E31491" w:rsidP="00E31491">
      <w:pPr>
        <w:rPr>
          <w:rFonts w:ascii="Times New Roman" w:hAnsi="Times New Roman" w:cs="Times New Roman"/>
          <w:sz w:val="24"/>
          <w:szCs w:val="24"/>
        </w:rPr>
      </w:pPr>
    </w:p>
    <w:p w:rsidR="00E31491" w:rsidRDefault="00E31491" w:rsidP="00E31491">
      <w:pPr>
        <w:rPr>
          <w:rFonts w:ascii="Times New Roman" w:hAnsi="Times New Roman" w:cs="Times New Roman"/>
          <w:sz w:val="24"/>
          <w:szCs w:val="24"/>
        </w:rPr>
      </w:pPr>
    </w:p>
    <w:p w:rsidR="004E6680" w:rsidRDefault="004E6680" w:rsidP="00E31491">
      <w:pPr>
        <w:rPr>
          <w:rFonts w:ascii="Times New Roman" w:hAnsi="Times New Roman" w:cs="Times New Roman"/>
          <w:sz w:val="24"/>
          <w:szCs w:val="24"/>
        </w:rPr>
      </w:pPr>
    </w:p>
    <w:p w:rsidR="004E6680" w:rsidRDefault="004E6680" w:rsidP="00E31491">
      <w:pPr>
        <w:rPr>
          <w:rFonts w:ascii="Times New Roman" w:hAnsi="Times New Roman" w:cs="Times New Roman"/>
          <w:sz w:val="24"/>
          <w:szCs w:val="24"/>
        </w:rPr>
      </w:pPr>
    </w:p>
    <w:p w:rsidR="004E6680" w:rsidRDefault="004E6680" w:rsidP="00E31491">
      <w:pPr>
        <w:rPr>
          <w:rFonts w:ascii="Times New Roman" w:hAnsi="Times New Roman" w:cs="Times New Roman"/>
          <w:sz w:val="24"/>
          <w:szCs w:val="24"/>
        </w:rPr>
      </w:pPr>
    </w:p>
    <w:p w:rsidR="00F41992" w:rsidRDefault="00F41992" w:rsidP="00F41992">
      <w:pPr>
        <w:rPr>
          <w:rFonts w:ascii="Times New Roman" w:hAnsi="Times New Roman" w:cs="Times New Roman"/>
          <w:sz w:val="24"/>
          <w:szCs w:val="24"/>
        </w:rPr>
      </w:pPr>
    </w:p>
    <w:p w:rsidR="003E6FB5" w:rsidRDefault="003E6FB5" w:rsidP="00E31491">
      <w:pPr>
        <w:rPr>
          <w:rFonts w:ascii="Times New Roman" w:hAnsi="Times New Roman" w:cs="Times New Roman"/>
          <w:sz w:val="24"/>
          <w:szCs w:val="24"/>
        </w:rPr>
      </w:pPr>
    </w:p>
    <w:p w:rsidR="004D36EF" w:rsidRDefault="004D36EF" w:rsidP="00E31491">
      <w:pPr>
        <w:rPr>
          <w:rFonts w:ascii="Times New Roman" w:hAnsi="Times New Roman" w:cs="Times New Roman"/>
          <w:sz w:val="24"/>
          <w:szCs w:val="24"/>
        </w:rPr>
      </w:pPr>
    </w:p>
    <w:p w:rsidR="00E53BAB" w:rsidRDefault="00E53BAB" w:rsidP="00E31491">
      <w:pPr>
        <w:rPr>
          <w:rFonts w:ascii="Times New Roman" w:hAnsi="Times New Roman" w:cs="Times New Roman"/>
          <w:sz w:val="24"/>
          <w:szCs w:val="24"/>
        </w:rPr>
      </w:pPr>
    </w:p>
    <w:p w:rsidR="008736D5" w:rsidRDefault="008736D5" w:rsidP="008736D5">
      <w:pPr>
        <w:rPr>
          <w:rFonts w:ascii="Times New Roman" w:hAnsi="Times New Roman" w:cs="Times New Roman"/>
          <w:sz w:val="24"/>
          <w:szCs w:val="24"/>
        </w:rPr>
      </w:pPr>
    </w:p>
    <w:p w:rsidR="00D57DEA" w:rsidRDefault="00D57DEA" w:rsidP="008736D5">
      <w:pPr>
        <w:rPr>
          <w:rFonts w:ascii="Times New Roman" w:hAnsi="Times New Roman" w:cs="Times New Roman"/>
          <w:sz w:val="24"/>
          <w:szCs w:val="24"/>
        </w:rPr>
      </w:pPr>
    </w:p>
    <w:p w:rsidR="00D57DEA" w:rsidRDefault="00D57DEA" w:rsidP="008736D5">
      <w:pPr>
        <w:rPr>
          <w:rFonts w:ascii="Times New Roman" w:hAnsi="Times New Roman" w:cs="Times New Roman"/>
          <w:sz w:val="24"/>
          <w:szCs w:val="24"/>
        </w:rPr>
      </w:pPr>
    </w:p>
    <w:p w:rsidR="008736D5" w:rsidRDefault="008736D5" w:rsidP="008736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8736D5" w:rsidRDefault="008736D5" w:rsidP="008736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директора</w:t>
      </w:r>
    </w:p>
    <w:p w:rsidR="008736D5" w:rsidRDefault="008736D5" w:rsidP="008736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учебн</w:t>
      </w:r>
      <w:r w:rsidR="00E53BAB">
        <w:rPr>
          <w:rFonts w:ascii="Times New Roman" w:hAnsi="Times New Roman" w:cs="Times New Roman"/>
          <w:sz w:val="24"/>
          <w:szCs w:val="24"/>
        </w:rPr>
        <w:t>ой работе</w:t>
      </w:r>
      <w:r w:rsidR="00E53BAB">
        <w:rPr>
          <w:rFonts w:ascii="Times New Roman" w:hAnsi="Times New Roman" w:cs="Times New Roman"/>
          <w:sz w:val="24"/>
          <w:szCs w:val="24"/>
        </w:rPr>
        <w:tab/>
      </w:r>
      <w:r w:rsidR="00E53BAB">
        <w:rPr>
          <w:rFonts w:ascii="Times New Roman" w:hAnsi="Times New Roman" w:cs="Times New Roman"/>
          <w:sz w:val="24"/>
          <w:szCs w:val="24"/>
        </w:rPr>
        <w:tab/>
      </w:r>
      <w:r w:rsidR="00E53BAB">
        <w:rPr>
          <w:rFonts w:ascii="Times New Roman" w:hAnsi="Times New Roman" w:cs="Times New Roman"/>
          <w:sz w:val="24"/>
          <w:szCs w:val="24"/>
        </w:rPr>
        <w:tab/>
      </w:r>
      <w:r w:rsidR="00E53BAB">
        <w:rPr>
          <w:rFonts w:ascii="Times New Roman" w:hAnsi="Times New Roman" w:cs="Times New Roman"/>
          <w:sz w:val="24"/>
          <w:szCs w:val="24"/>
        </w:rPr>
        <w:tab/>
      </w:r>
      <w:r w:rsidR="00E53BAB">
        <w:rPr>
          <w:rFonts w:ascii="Times New Roman" w:hAnsi="Times New Roman" w:cs="Times New Roman"/>
          <w:sz w:val="24"/>
          <w:szCs w:val="24"/>
        </w:rPr>
        <w:tab/>
      </w:r>
      <w:r w:rsidR="00E53BAB">
        <w:rPr>
          <w:rFonts w:ascii="Times New Roman" w:hAnsi="Times New Roman" w:cs="Times New Roman"/>
          <w:sz w:val="24"/>
          <w:szCs w:val="24"/>
        </w:rPr>
        <w:tab/>
      </w:r>
      <w:r w:rsidR="00E53BAB">
        <w:rPr>
          <w:rFonts w:ascii="Times New Roman" w:hAnsi="Times New Roman" w:cs="Times New Roman"/>
          <w:sz w:val="24"/>
          <w:szCs w:val="24"/>
        </w:rPr>
        <w:tab/>
      </w:r>
      <w:r w:rsidR="00E53BAB">
        <w:rPr>
          <w:rFonts w:ascii="Times New Roman" w:hAnsi="Times New Roman" w:cs="Times New Roman"/>
          <w:sz w:val="24"/>
          <w:szCs w:val="24"/>
        </w:rPr>
        <w:tab/>
        <w:t>Н.В.Алексеева</w:t>
      </w:r>
    </w:p>
    <w:p w:rsidR="008736D5" w:rsidRDefault="008736D5" w:rsidP="008736D5">
      <w:pPr>
        <w:rPr>
          <w:rFonts w:ascii="Times New Roman" w:hAnsi="Times New Roman" w:cs="Times New Roman"/>
          <w:sz w:val="24"/>
          <w:szCs w:val="24"/>
        </w:rPr>
      </w:pPr>
    </w:p>
    <w:p w:rsidR="008736D5" w:rsidRDefault="008736D5" w:rsidP="008736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36D5" w:rsidRDefault="008736D5" w:rsidP="008736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Заведую</w:t>
      </w:r>
      <w:r w:rsidR="00E53BAB">
        <w:rPr>
          <w:rFonts w:ascii="Times New Roman" w:hAnsi="Times New Roman" w:cs="Times New Roman"/>
          <w:sz w:val="24"/>
          <w:szCs w:val="24"/>
        </w:rPr>
        <w:t xml:space="preserve">щий </w:t>
      </w:r>
      <w:r w:rsidR="00111ED1">
        <w:rPr>
          <w:rFonts w:ascii="Times New Roman" w:hAnsi="Times New Roman" w:cs="Times New Roman"/>
          <w:sz w:val="24"/>
          <w:szCs w:val="24"/>
        </w:rPr>
        <w:t>отделением</w:t>
      </w:r>
      <w:r w:rsidR="009D03C8">
        <w:rPr>
          <w:rFonts w:ascii="Times New Roman" w:hAnsi="Times New Roman" w:cs="Times New Roman"/>
          <w:sz w:val="24"/>
          <w:szCs w:val="24"/>
        </w:rPr>
        <w:tab/>
      </w:r>
      <w:r w:rsidR="009D03C8">
        <w:rPr>
          <w:rFonts w:ascii="Times New Roman" w:hAnsi="Times New Roman" w:cs="Times New Roman"/>
          <w:sz w:val="24"/>
          <w:szCs w:val="24"/>
        </w:rPr>
        <w:tab/>
      </w:r>
      <w:r w:rsidR="009D03C8">
        <w:rPr>
          <w:rFonts w:ascii="Times New Roman" w:hAnsi="Times New Roman" w:cs="Times New Roman"/>
          <w:sz w:val="24"/>
          <w:szCs w:val="24"/>
        </w:rPr>
        <w:tab/>
      </w:r>
      <w:r w:rsidR="009D03C8">
        <w:rPr>
          <w:rFonts w:ascii="Times New Roman" w:hAnsi="Times New Roman" w:cs="Times New Roman"/>
          <w:sz w:val="24"/>
          <w:szCs w:val="24"/>
        </w:rPr>
        <w:tab/>
      </w:r>
      <w:r w:rsidR="009D03C8">
        <w:rPr>
          <w:rFonts w:ascii="Times New Roman" w:hAnsi="Times New Roman" w:cs="Times New Roman"/>
          <w:sz w:val="24"/>
          <w:szCs w:val="24"/>
        </w:rPr>
        <w:tab/>
      </w:r>
      <w:r w:rsidR="009D03C8">
        <w:rPr>
          <w:rFonts w:ascii="Times New Roman" w:hAnsi="Times New Roman" w:cs="Times New Roman"/>
          <w:sz w:val="24"/>
          <w:szCs w:val="24"/>
        </w:rPr>
        <w:tab/>
      </w:r>
      <w:r w:rsidR="009D03C8">
        <w:rPr>
          <w:rFonts w:ascii="Times New Roman" w:hAnsi="Times New Roman" w:cs="Times New Roman"/>
          <w:sz w:val="24"/>
          <w:szCs w:val="24"/>
        </w:rPr>
        <w:tab/>
        <w:t>Р.И.Сарик</w:t>
      </w:r>
    </w:p>
    <w:p w:rsidR="008736D5" w:rsidRDefault="008736D5" w:rsidP="008736D5">
      <w:pPr>
        <w:rPr>
          <w:rFonts w:ascii="Times New Roman" w:hAnsi="Times New Roman" w:cs="Times New Roman"/>
          <w:sz w:val="24"/>
          <w:szCs w:val="24"/>
        </w:rPr>
      </w:pPr>
    </w:p>
    <w:p w:rsidR="008736D5" w:rsidRDefault="008736D5" w:rsidP="008736D5">
      <w:pPr>
        <w:rPr>
          <w:rFonts w:ascii="Times New Roman" w:hAnsi="Times New Roman" w:cs="Times New Roman"/>
          <w:sz w:val="24"/>
          <w:szCs w:val="24"/>
        </w:rPr>
      </w:pPr>
    </w:p>
    <w:p w:rsidR="008736D5" w:rsidRDefault="008736D5" w:rsidP="008736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предметно-цикловой</w:t>
      </w:r>
    </w:p>
    <w:p w:rsidR="008736D5" w:rsidRDefault="008736D5" w:rsidP="008736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комиссии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53BAB">
        <w:rPr>
          <w:rFonts w:ascii="Times New Roman" w:hAnsi="Times New Roman" w:cs="Times New Roman"/>
          <w:sz w:val="24"/>
          <w:szCs w:val="24"/>
        </w:rPr>
        <w:t>В.А.Мякшина</w:t>
      </w:r>
    </w:p>
    <w:p w:rsidR="008736D5" w:rsidRPr="00972D27" w:rsidRDefault="008736D5" w:rsidP="008736D5">
      <w:pPr>
        <w:rPr>
          <w:rFonts w:ascii="Times New Roman" w:hAnsi="Times New Roman" w:cs="Times New Roman"/>
          <w:sz w:val="24"/>
          <w:szCs w:val="24"/>
        </w:rPr>
      </w:pPr>
    </w:p>
    <w:p w:rsidR="008736D5" w:rsidRDefault="008736D5" w:rsidP="00E31491">
      <w:pPr>
        <w:rPr>
          <w:rFonts w:ascii="Times New Roman" w:hAnsi="Times New Roman" w:cs="Times New Roman"/>
          <w:sz w:val="24"/>
          <w:szCs w:val="24"/>
        </w:rPr>
      </w:pPr>
    </w:p>
    <w:p w:rsidR="003E6FB5" w:rsidRDefault="003E6FB5" w:rsidP="00E31491">
      <w:pPr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16"/>
          <w:lang w:eastAsia="ru-RU"/>
        </w:rPr>
      </w:pPr>
    </w:p>
    <w:p w:rsidR="00927EFA" w:rsidRDefault="00927EFA" w:rsidP="00E31491">
      <w:pPr>
        <w:rPr>
          <w:rFonts w:ascii="Times New Roman" w:hAnsi="Times New Roman" w:cs="Times New Roman"/>
          <w:sz w:val="24"/>
          <w:szCs w:val="24"/>
        </w:rPr>
      </w:pPr>
    </w:p>
    <w:p w:rsidR="00972D27" w:rsidRDefault="00972D27" w:rsidP="00E31491">
      <w:pPr>
        <w:rPr>
          <w:rFonts w:ascii="Times New Roman" w:hAnsi="Times New Roman" w:cs="Times New Roman"/>
          <w:sz w:val="24"/>
          <w:szCs w:val="24"/>
        </w:rPr>
      </w:pPr>
    </w:p>
    <w:sectPr w:rsidR="00972D27" w:rsidSect="00AD6497">
      <w:footerReference w:type="default" r:id="rId9"/>
      <w:pgSz w:w="11906" w:h="16838"/>
      <w:pgMar w:top="709" w:right="850" w:bottom="142" w:left="1134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5667" w:rsidRDefault="00C15667" w:rsidP="00FE7E38">
      <w:pPr>
        <w:spacing w:after="0" w:line="240" w:lineRule="auto"/>
      </w:pPr>
      <w:r>
        <w:separator/>
      </w:r>
    </w:p>
  </w:endnote>
  <w:endnote w:type="continuationSeparator" w:id="1">
    <w:p w:rsidR="00C15667" w:rsidRDefault="00C15667" w:rsidP="00FE7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9212169"/>
      <w:docPartObj>
        <w:docPartGallery w:val="Page Numbers (Bottom of Page)"/>
        <w:docPartUnique/>
      </w:docPartObj>
    </w:sdtPr>
    <w:sdtContent>
      <w:p w:rsidR="00C27E35" w:rsidRDefault="000048D9">
        <w:pPr>
          <w:pStyle w:val="a8"/>
          <w:jc w:val="right"/>
        </w:pPr>
        <w:r>
          <w:fldChar w:fldCharType="begin"/>
        </w:r>
        <w:r w:rsidR="00197673">
          <w:instrText>PAGE   \* MERGEFORMAT</w:instrText>
        </w:r>
        <w:r>
          <w:fldChar w:fldCharType="separate"/>
        </w:r>
        <w:r w:rsidR="00EC2B5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27E35" w:rsidRDefault="00C27E35">
    <w:pPr>
      <w:pStyle w:val="a8"/>
    </w:pPr>
  </w:p>
  <w:p w:rsidR="00C27E35" w:rsidRDefault="00C27E35"/>
  <w:p w:rsidR="00C27E35" w:rsidRDefault="00C27E3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5667" w:rsidRDefault="00C15667" w:rsidP="00FE7E38">
      <w:pPr>
        <w:spacing w:after="0" w:line="240" w:lineRule="auto"/>
      </w:pPr>
      <w:r>
        <w:separator/>
      </w:r>
    </w:p>
  </w:footnote>
  <w:footnote w:type="continuationSeparator" w:id="1">
    <w:p w:rsidR="00C15667" w:rsidRDefault="00C15667" w:rsidP="00FE7E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A28A5AE"/>
    <w:lvl w:ilvl="0">
      <w:numFmt w:val="bullet"/>
      <w:lvlText w:val="*"/>
      <w:lvlJc w:val="left"/>
    </w:lvl>
  </w:abstractNum>
  <w:abstractNum w:abstractNumId="1">
    <w:nsid w:val="011A6875"/>
    <w:multiLevelType w:val="singleLevel"/>
    <w:tmpl w:val="5BA06E54"/>
    <w:lvl w:ilvl="0">
      <w:start w:val="1"/>
      <w:numFmt w:val="decimal"/>
      <w:lvlText w:val="7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">
    <w:nsid w:val="25712A3A"/>
    <w:multiLevelType w:val="singleLevel"/>
    <w:tmpl w:val="D4F8B400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3">
    <w:nsid w:val="50E05885"/>
    <w:multiLevelType w:val="singleLevel"/>
    <w:tmpl w:val="703400EE"/>
    <w:lvl w:ilvl="0">
      <w:start w:val="1"/>
      <w:numFmt w:val="decimal"/>
      <w:lvlText w:val="4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4">
    <w:nsid w:val="625B0485"/>
    <w:multiLevelType w:val="singleLevel"/>
    <w:tmpl w:val="B3C2CD7E"/>
    <w:lvl w:ilvl="0">
      <w:start w:val="1"/>
      <w:numFmt w:val="decimal"/>
      <w:lvlText w:val="4.3.%1."/>
      <w:legacy w:legacy="1" w:legacySpace="0" w:legacyIndent="701"/>
      <w:lvlJc w:val="left"/>
      <w:rPr>
        <w:rFonts w:ascii="Times New Roman" w:hAnsi="Times New Roman" w:cs="Times New Roman" w:hint="default"/>
        <w:b/>
      </w:rPr>
    </w:lvl>
  </w:abstractNum>
  <w:abstractNum w:abstractNumId="5">
    <w:nsid w:val="71F04B82"/>
    <w:multiLevelType w:val="singleLevel"/>
    <w:tmpl w:val="17CE82C8"/>
    <w:lvl w:ilvl="0">
      <w:start w:val="5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6">
    <w:nsid w:val="74F76EE3"/>
    <w:multiLevelType w:val="singleLevel"/>
    <w:tmpl w:val="70B675B2"/>
    <w:lvl w:ilvl="0">
      <w:start w:val="1"/>
      <w:numFmt w:val="decimal"/>
      <w:lvlText w:val="3.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0"/>
    <w:lvlOverride w:ilvl="0">
      <w:lvl w:ilvl="0">
        <w:numFmt w:val="bullet"/>
        <w:lvlText w:val="-"/>
        <w:legacy w:legacy="1" w:legacySpace="0" w:legacyIndent="254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250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—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9">
    <w:abstractNumId w:val="0"/>
    <w:lvlOverride w:ilvl="0">
      <w:lvl w:ilvl="0">
        <w:numFmt w:val="bullet"/>
        <w:lvlText w:val="—"/>
        <w:legacy w:legacy="1" w:legacySpace="0" w:legacyIndent="201"/>
        <w:lvlJc w:val="left"/>
        <w:rPr>
          <w:rFonts w:ascii="Times New Roman" w:hAnsi="Times New Roman" w:hint="default"/>
        </w:rPr>
      </w:lvl>
    </w:lvlOverride>
  </w:num>
  <w:num w:numId="10">
    <w:abstractNumId w:val="0"/>
    <w:lvlOverride w:ilvl="0">
      <w:lvl w:ilvl="0">
        <w:numFmt w:val="bullet"/>
        <w:lvlText w:val="—"/>
        <w:legacy w:legacy="1" w:legacySpace="0" w:legacyIndent="202"/>
        <w:lvlJc w:val="left"/>
        <w:rPr>
          <w:rFonts w:ascii="Times New Roman" w:hAnsi="Times New Roman" w:hint="default"/>
        </w:rPr>
      </w:lvl>
    </w:lvlOverride>
  </w:num>
  <w:num w:numId="11">
    <w:abstractNumId w:val="0"/>
    <w:lvlOverride w:ilvl="0">
      <w:lvl w:ilvl="0">
        <w:numFmt w:val="bullet"/>
        <w:lvlText w:val="-"/>
        <w:legacy w:legacy="1" w:legacySpace="0" w:legacyIndent="245"/>
        <w:lvlJc w:val="left"/>
        <w:rPr>
          <w:rFonts w:ascii="Times New Roman" w:hAnsi="Times New Roman" w:hint="default"/>
        </w:rPr>
      </w:lvl>
    </w:lvlOverride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E4610A"/>
    <w:rsid w:val="000048D9"/>
    <w:rsid w:val="00012507"/>
    <w:rsid w:val="000215B5"/>
    <w:rsid w:val="000253AA"/>
    <w:rsid w:val="00032A7D"/>
    <w:rsid w:val="000678A9"/>
    <w:rsid w:val="000713A8"/>
    <w:rsid w:val="00084D52"/>
    <w:rsid w:val="000873D5"/>
    <w:rsid w:val="000A0B12"/>
    <w:rsid w:val="0010623B"/>
    <w:rsid w:val="001103B1"/>
    <w:rsid w:val="00111ED1"/>
    <w:rsid w:val="00122BC3"/>
    <w:rsid w:val="00137DC2"/>
    <w:rsid w:val="00145F97"/>
    <w:rsid w:val="001578BF"/>
    <w:rsid w:val="00160376"/>
    <w:rsid w:val="001666A5"/>
    <w:rsid w:val="0018605E"/>
    <w:rsid w:val="00197673"/>
    <w:rsid w:val="001B0C56"/>
    <w:rsid w:val="001B3045"/>
    <w:rsid w:val="001F0A8E"/>
    <w:rsid w:val="00225262"/>
    <w:rsid w:val="00237C21"/>
    <w:rsid w:val="002437C6"/>
    <w:rsid w:val="0026595F"/>
    <w:rsid w:val="00270540"/>
    <w:rsid w:val="00280075"/>
    <w:rsid w:val="002A0B8F"/>
    <w:rsid w:val="002B42BA"/>
    <w:rsid w:val="002B6A78"/>
    <w:rsid w:val="002C1BA6"/>
    <w:rsid w:val="002D2AC5"/>
    <w:rsid w:val="002D772E"/>
    <w:rsid w:val="002F01AD"/>
    <w:rsid w:val="002F38B7"/>
    <w:rsid w:val="002F6F0E"/>
    <w:rsid w:val="00301878"/>
    <w:rsid w:val="003027E3"/>
    <w:rsid w:val="00315B9D"/>
    <w:rsid w:val="00317C71"/>
    <w:rsid w:val="003274E9"/>
    <w:rsid w:val="00342E2A"/>
    <w:rsid w:val="003529E1"/>
    <w:rsid w:val="00352F84"/>
    <w:rsid w:val="003620DB"/>
    <w:rsid w:val="00362CA2"/>
    <w:rsid w:val="00364D41"/>
    <w:rsid w:val="003668D4"/>
    <w:rsid w:val="00373D29"/>
    <w:rsid w:val="003911E8"/>
    <w:rsid w:val="003934CF"/>
    <w:rsid w:val="003969E2"/>
    <w:rsid w:val="003B13B2"/>
    <w:rsid w:val="003B7193"/>
    <w:rsid w:val="003D26DC"/>
    <w:rsid w:val="003E3D37"/>
    <w:rsid w:val="003E6FB5"/>
    <w:rsid w:val="003E77C8"/>
    <w:rsid w:val="003F3990"/>
    <w:rsid w:val="003F534A"/>
    <w:rsid w:val="004119F0"/>
    <w:rsid w:val="004156D0"/>
    <w:rsid w:val="004263A3"/>
    <w:rsid w:val="004446FD"/>
    <w:rsid w:val="00446A93"/>
    <w:rsid w:val="00451C7D"/>
    <w:rsid w:val="00453028"/>
    <w:rsid w:val="00462953"/>
    <w:rsid w:val="004714C7"/>
    <w:rsid w:val="00481E6C"/>
    <w:rsid w:val="00490801"/>
    <w:rsid w:val="00492681"/>
    <w:rsid w:val="004A1EFC"/>
    <w:rsid w:val="004C5155"/>
    <w:rsid w:val="004C68CB"/>
    <w:rsid w:val="004D36EF"/>
    <w:rsid w:val="004D719C"/>
    <w:rsid w:val="004E38C5"/>
    <w:rsid w:val="004E6680"/>
    <w:rsid w:val="00505DDE"/>
    <w:rsid w:val="00521345"/>
    <w:rsid w:val="00521F7B"/>
    <w:rsid w:val="00525D33"/>
    <w:rsid w:val="005266AF"/>
    <w:rsid w:val="00532CD8"/>
    <w:rsid w:val="00533BC4"/>
    <w:rsid w:val="00537EA4"/>
    <w:rsid w:val="00546C32"/>
    <w:rsid w:val="00561145"/>
    <w:rsid w:val="00576CA5"/>
    <w:rsid w:val="0058532D"/>
    <w:rsid w:val="005C4E18"/>
    <w:rsid w:val="005C595A"/>
    <w:rsid w:val="00600346"/>
    <w:rsid w:val="00655A81"/>
    <w:rsid w:val="00684CEB"/>
    <w:rsid w:val="006A3464"/>
    <w:rsid w:val="006B3A3D"/>
    <w:rsid w:val="006D25A4"/>
    <w:rsid w:val="006E2638"/>
    <w:rsid w:val="006F04E8"/>
    <w:rsid w:val="00707E14"/>
    <w:rsid w:val="007211E5"/>
    <w:rsid w:val="0075061B"/>
    <w:rsid w:val="00761042"/>
    <w:rsid w:val="007657B7"/>
    <w:rsid w:val="00770AF2"/>
    <w:rsid w:val="00772159"/>
    <w:rsid w:val="007D7AB6"/>
    <w:rsid w:val="007E4700"/>
    <w:rsid w:val="007E48AE"/>
    <w:rsid w:val="007E7E82"/>
    <w:rsid w:val="007F5DB4"/>
    <w:rsid w:val="00810F76"/>
    <w:rsid w:val="008309A7"/>
    <w:rsid w:val="00851E8D"/>
    <w:rsid w:val="00852319"/>
    <w:rsid w:val="008650D6"/>
    <w:rsid w:val="008736D5"/>
    <w:rsid w:val="008821DF"/>
    <w:rsid w:val="0089141F"/>
    <w:rsid w:val="008B2F12"/>
    <w:rsid w:val="008B4306"/>
    <w:rsid w:val="008D5806"/>
    <w:rsid w:val="008F4205"/>
    <w:rsid w:val="008F7DBE"/>
    <w:rsid w:val="009040CC"/>
    <w:rsid w:val="00904870"/>
    <w:rsid w:val="009108AA"/>
    <w:rsid w:val="00926A49"/>
    <w:rsid w:val="00927EFA"/>
    <w:rsid w:val="00931DD8"/>
    <w:rsid w:val="00942E59"/>
    <w:rsid w:val="00944134"/>
    <w:rsid w:val="009547D2"/>
    <w:rsid w:val="009620C9"/>
    <w:rsid w:val="00972BC5"/>
    <w:rsid w:val="00972D27"/>
    <w:rsid w:val="009B5B84"/>
    <w:rsid w:val="009C2A8D"/>
    <w:rsid w:val="009C6811"/>
    <w:rsid w:val="009D03C8"/>
    <w:rsid w:val="009F3030"/>
    <w:rsid w:val="00A1406A"/>
    <w:rsid w:val="00A16C1A"/>
    <w:rsid w:val="00A31163"/>
    <w:rsid w:val="00A31CAA"/>
    <w:rsid w:val="00A411F2"/>
    <w:rsid w:val="00A61030"/>
    <w:rsid w:val="00A81AE6"/>
    <w:rsid w:val="00AB4856"/>
    <w:rsid w:val="00AC5BA7"/>
    <w:rsid w:val="00AC7ED6"/>
    <w:rsid w:val="00AD6497"/>
    <w:rsid w:val="00AD67FF"/>
    <w:rsid w:val="00AE0FA5"/>
    <w:rsid w:val="00AE5008"/>
    <w:rsid w:val="00B007B9"/>
    <w:rsid w:val="00B13165"/>
    <w:rsid w:val="00B16D10"/>
    <w:rsid w:val="00B20564"/>
    <w:rsid w:val="00B20E37"/>
    <w:rsid w:val="00B339B4"/>
    <w:rsid w:val="00B47951"/>
    <w:rsid w:val="00B558F8"/>
    <w:rsid w:val="00B75979"/>
    <w:rsid w:val="00B83977"/>
    <w:rsid w:val="00B91A9D"/>
    <w:rsid w:val="00B97BEF"/>
    <w:rsid w:val="00BB0F0C"/>
    <w:rsid w:val="00BB37AD"/>
    <w:rsid w:val="00BB6FDD"/>
    <w:rsid w:val="00BC7542"/>
    <w:rsid w:val="00BE05FE"/>
    <w:rsid w:val="00BE1192"/>
    <w:rsid w:val="00BF35B3"/>
    <w:rsid w:val="00BF6987"/>
    <w:rsid w:val="00C15667"/>
    <w:rsid w:val="00C22194"/>
    <w:rsid w:val="00C27E35"/>
    <w:rsid w:val="00C32FEE"/>
    <w:rsid w:val="00C5464E"/>
    <w:rsid w:val="00C828BD"/>
    <w:rsid w:val="00C85281"/>
    <w:rsid w:val="00C90424"/>
    <w:rsid w:val="00C95804"/>
    <w:rsid w:val="00CA00FF"/>
    <w:rsid w:val="00CA0C6E"/>
    <w:rsid w:val="00CA1B66"/>
    <w:rsid w:val="00CC2DB3"/>
    <w:rsid w:val="00CD7433"/>
    <w:rsid w:val="00D00C2A"/>
    <w:rsid w:val="00D10C43"/>
    <w:rsid w:val="00D47B6A"/>
    <w:rsid w:val="00D53A16"/>
    <w:rsid w:val="00D57DEA"/>
    <w:rsid w:val="00D6222B"/>
    <w:rsid w:val="00D62321"/>
    <w:rsid w:val="00D82AA8"/>
    <w:rsid w:val="00D86D08"/>
    <w:rsid w:val="00D95781"/>
    <w:rsid w:val="00D95D67"/>
    <w:rsid w:val="00DA15FD"/>
    <w:rsid w:val="00DB1566"/>
    <w:rsid w:val="00DE56D5"/>
    <w:rsid w:val="00DE68C7"/>
    <w:rsid w:val="00E12BF9"/>
    <w:rsid w:val="00E31491"/>
    <w:rsid w:val="00E32763"/>
    <w:rsid w:val="00E436E2"/>
    <w:rsid w:val="00E4610A"/>
    <w:rsid w:val="00E53BAB"/>
    <w:rsid w:val="00E55D39"/>
    <w:rsid w:val="00E6601B"/>
    <w:rsid w:val="00E77618"/>
    <w:rsid w:val="00E77F0F"/>
    <w:rsid w:val="00E86FE3"/>
    <w:rsid w:val="00EC2B5A"/>
    <w:rsid w:val="00EE7844"/>
    <w:rsid w:val="00F004AF"/>
    <w:rsid w:val="00F03BB5"/>
    <w:rsid w:val="00F23312"/>
    <w:rsid w:val="00F307CD"/>
    <w:rsid w:val="00F3597E"/>
    <w:rsid w:val="00F37EEE"/>
    <w:rsid w:val="00F41992"/>
    <w:rsid w:val="00F904D9"/>
    <w:rsid w:val="00F97869"/>
    <w:rsid w:val="00FA3696"/>
    <w:rsid w:val="00FB54C9"/>
    <w:rsid w:val="00FC190F"/>
    <w:rsid w:val="00FC3977"/>
    <w:rsid w:val="00FD152B"/>
    <w:rsid w:val="00FD64FB"/>
    <w:rsid w:val="00FE7E38"/>
    <w:rsid w:val="00FF15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1B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007B9"/>
    <w:rPr>
      <w:color w:val="0000FF" w:themeColor="hyperlink"/>
      <w:u w:val="single"/>
    </w:rPr>
  </w:style>
  <w:style w:type="character" w:styleId="a5">
    <w:name w:val="line number"/>
    <w:basedOn w:val="a0"/>
    <w:uiPriority w:val="99"/>
    <w:semiHidden/>
    <w:unhideWhenUsed/>
    <w:rsid w:val="00FE7E38"/>
  </w:style>
  <w:style w:type="paragraph" w:styleId="a6">
    <w:name w:val="header"/>
    <w:basedOn w:val="a"/>
    <w:link w:val="a7"/>
    <w:uiPriority w:val="99"/>
    <w:unhideWhenUsed/>
    <w:rsid w:val="00FE7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E7E38"/>
  </w:style>
  <w:style w:type="paragraph" w:styleId="a8">
    <w:name w:val="footer"/>
    <w:basedOn w:val="a"/>
    <w:link w:val="a9"/>
    <w:uiPriority w:val="99"/>
    <w:unhideWhenUsed/>
    <w:rsid w:val="00FE7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E7E38"/>
  </w:style>
  <w:style w:type="paragraph" w:styleId="aa">
    <w:name w:val="Balloon Text"/>
    <w:basedOn w:val="a"/>
    <w:link w:val="ab"/>
    <w:uiPriority w:val="99"/>
    <w:semiHidden/>
    <w:unhideWhenUsed/>
    <w:rsid w:val="009C2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C2A8D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B54C9"/>
    <w:pPr>
      <w:ind w:left="720"/>
      <w:contextualSpacing/>
    </w:pPr>
  </w:style>
  <w:style w:type="character" w:customStyle="1" w:styleId="FontStyle40">
    <w:name w:val="Font Style40"/>
    <w:basedOn w:val="a0"/>
    <w:rsid w:val="002F38B7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5">
    <w:name w:val="Style5"/>
    <w:basedOn w:val="a"/>
    <w:rsid w:val="002F38B7"/>
    <w:pPr>
      <w:widowControl w:val="0"/>
      <w:autoSpaceDE w:val="0"/>
      <w:autoSpaceDN w:val="0"/>
      <w:adjustRightInd w:val="0"/>
      <w:spacing w:after="0" w:line="322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77F0F"/>
    <w:pPr>
      <w:widowControl w:val="0"/>
      <w:autoSpaceDE w:val="0"/>
      <w:autoSpaceDN w:val="0"/>
      <w:adjustRightInd w:val="0"/>
      <w:spacing w:after="0" w:line="322" w:lineRule="exact"/>
      <w:ind w:firstLine="73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rsid w:val="00E77F0F"/>
    <w:rPr>
      <w:rFonts w:ascii="Times New Roman" w:hAnsi="Times New Roman" w:cs="Times New Roman"/>
      <w:b/>
      <w:bCs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1B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007B9"/>
    <w:rPr>
      <w:color w:val="0000FF" w:themeColor="hyperlink"/>
      <w:u w:val="single"/>
    </w:rPr>
  </w:style>
  <w:style w:type="character" w:styleId="a5">
    <w:name w:val="line number"/>
    <w:basedOn w:val="a0"/>
    <w:uiPriority w:val="99"/>
    <w:semiHidden/>
    <w:unhideWhenUsed/>
    <w:rsid w:val="00FE7E38"/>
  </w:style>
  <w:style w:type="paragraph" w:styleId="a6">
    <w:name w:val="header"/>
    <w:basedOn w:val="a"/>
    <w:link w:val="a7"/>
    <w:uiPriority w:val="99"/>
    <w:unhideWhenUsed/>
    <w:rsid w:val="00FE7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E7E38"/>
  </w:style>
  <w:style w:type="paragraph" w:styleId="a8">
    <w:name w:val="footer"/>
    <w:basedOn w:val="a"/>
    <w:link w:val="a9"/>
    <w:uiPriority w:val="99"/>
    <w:unhideWhenUsed/>
    <w:rsid w:val="00FE7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E7E38"/>
  </w:style>
  <w:style w:type="paragraph" w:styleId="aa">
    <w:name w:val="Balloon Text"/>
    <w:basedOn w:val="a"/>
    <w:link w:val="ab"/>
    <w:uiPriority w:val="99"/>
    <w:semiHidden/>
    <w:unhideWhenUsed/>
    <w:rsid w:val="009C2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C2A8D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B54C9"/>
    <w:pPr>
      <w:ind w:left="720"/>
      <w:contextualSpacing/>
    </w:pPr>
  </w:style>
  <w:style w:type="character" w:customStyle="1" w:styleId="FontStyle40">
    <w:name w:val="Font Style40"/>
    <w:basedOn w:val="a0"/>
    <w:rsid w:val="002F38B7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5">
    <w:name w:val="Style5"/>
    <w:basedOn w:val="a"/>
    <w:rsid w:val="002F38B7"/>
    <w:pPr>
      <w:widowControl w:val="0"/>
      <w:autoSpaceDE w:val="0"/>
      <w:autoSpaceDN w:val="0"/>
      <w:adjustRightInd w:val="0"/>
      <w:spacing w:after="0" w:line="322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77F0F"/>
    <w:pPr>
      <w:widowControl w:val="0"/>
      <w:autoSpaceDE w:val="0"/>
      <w:autoSpaceDN w:val="0"/>
      <w:adjustRightInd w:val="0"/>
      <w:spacing w:after="0" w:line="322" w:lineRule="exact"/>
      <w:ind w:firstLine="73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rsid w:val="00E77F0F"/>
    <w:rPr>
      <w:rFonts w:ascii="Times New Roman" w:hAnsi="Times New Roman" w:cs="Times New Roman"/>
      <w:b/>
      <w:bCs/>
      <w:color w:val="00000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8CA39-7DCB-43F8-8969-29ED27E3D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5497</Words>
  <Characters>31333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gk4</cp:lastModifiedBy>
  <cp:revision>2</cp:revision>
  <cp:lastPrinted>2020-10-29T06:22:00Z</cp:lastPrinted>
  <dcterms:created xsi:type="dcterms:W3CDTF">2020-11-03T07:50:00Z</dcterms:created>
  <dcterms:modified xsi:type="dcterms:W3CDTF">2020-11-03T07:50:00Z</dcterms:modified>
</cp:coreProperties>
</file>